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228" w:rsidRPr="00C35699" w:rsidRDefault="00556228" w:rsidP="00556228">
      <w:pPr>
        <w:spacing w:after="0" w:line="240" w:lineRule="auto"/>
        <w:jc w:val="center"/>
        <w:rPr>
          <w:rFonts w:ascii="Times New Roman" w:hAnsi="Times New Roman" w:cs="Times New Roman"/>
          <w:b/>
          <w:sz w:val="24"/>
          <w:szCs w:val="24"/>
        </w:rPr>
      </w:pPr>
      <w:r>
        <w:rPr>
          <w:rFonts w:ascii="Times New Roman" w:hAnsi="Times New Roman" w:cs="Times New Roman"/>
          <w:i/>
          <w:iCs/>
          <w:noProof/>
          <w:color w:val="000000"/>
          <w:sz w:val="24"/>
          <w:szCs w:val="24"/>
        </w:rPr>
        <w:drawing>
          <wp:inline distT="0" distB="0" distL="0" distR="0">
            <wp:extent cx="5943600" cy="7987298"/>
            <wp:effectExtent l="19050" t="0" r="0" b="0"/>
            <wp:docPr id="11" name="Picture 9" descr="C:\Documents and Settings\johnsona3\My Documents\My Pictures\img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ohnsona3\My Documents\My Pictures\img068.jpg"/>
                    <pic:cNvPicPr>
                      <a:picLocks noChangeAspect="1" noChangeArrowheads="1"/>
                    </pic:cNvPicPr>
                  </pic:nvPicPr>
                  <pic:blipFill>
                    <a:blip r:embed="rId6" cstate="print"/>
                    <a:srcRect/>
                    <a:stretch>
                      <a:fillRect/>
                    </a:stretch>
                  </pic:blipFill>
                  <pic:spPr bwMode="auto">
                    <a:xfrm>
                      <a:off x="0" y="0"/>
                      <a:ext cx="5943600" cy="7987298"/>
                    </a:xfrm>
                    <a:prstGeom prst="rect">
                      <a:avLst/>
                    </a:prstGeom>
                    <a:noFill/>
                    <a:ln w="9525">
                      <a:noFill/>
                      <a:miter lim="800000"/>
                      <a:headEnd/>
                      <a:tailEnd/>
                    </a:ln>
                  </pic:spPr>
                </pic:pic>
              </a:graphicData>
            </a:graphic>
          </wp:inline>
        </w:drawing>
      </w:r>
      <w:r>
        <w:rPr>
          <w:rFonts w:ascii="Times New Roman" w:hAnsi="Times New Roman" w:cs="Times New Roman"/>
          <w:i/>
          <w:iCs/>
          <w:noProof/>
          <w:color w:val="000000"/>
          <w:sz w:val="24"/>
          <w:szCs w:val="24"/>
        </w:rPr>
        <w:lastRenderedPageBreak/>
        <w:drawing>
          <wp:inline distT="0" distB="0" distL="0" distR="0">
            <wp:extent cx="5943600" cy="7916405"/>
            <wp:effectExtent l="19050" t="0" r="0" b="0"/>
            <wp:docPr id="12" name="Picture 10" descr="C:\Documents and Settings\johnsona3\My Documents\My Pictures\img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ohnsona3\My Documents\My Pictures\img069.jpg"/>
                    <pic:cNvPicPr>
                      <a:picLocks noChangeAspect="1" noChangeArrowheads="1"/>
                    </pic:cNvPicPr>
                  </pic:nvPicPr>
                  <pic:blipFill>
                    <a:blip r:embed="rId7" cstate="print"/>
                    <a:srcRect/>
                    <a:stretch>
                      <a:fillRect/>
                    </a:stretch>
                  </pic:blipFill>
                  <pic:spPr bwMode="auto">
                    <a:xfrm>
                      <a:off x="0" y="0"/>
                      <a:ext cx="5943600" cy="7916405"/>
                    </a:xfrm>
                    <a:prstGeom prst="rect">
                      <a:avLst/>
                    </a:prstGeom>
                    <a:noFill/>
                    <a:ln w="9525">
                      <a:noFill/>
                      <a:miter lim="800000"/>
                      <a:headEnd/>
                      <a:tailEnd/>
                    </a:ln>
                  </pic:spPr>
                </pic:pic>
              </a:graphicData>
            </a:graphic>
          </wp:inline>
        </w:drawing>
      </w: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r w:rsidRPr="00C35699">
        <w:rPr>
          <w:rFonts w:ascii="Times New Roman" w:hAnsi="Times New Roman" w:cs="Times New Roman"/>
          <w:b/>
          <w:sz w:val="24"/>
          <w:szCs w:val="24"/>
        </w:rPr>
        <w:t>Stephen F. Austin State University</w:t>
      </w:r>
    </w:p>
    <w:p w:rsidR="00556228" w:rsidRPr="00C35699" w:rsidRDefault="00556228" w:rsidP="00556228">
      <w:pPr>
        <w:spacing w:after="0" w:line="240" w:lineRule="auto"/>
        <w:jc w:val="center"/>
        <w:rPr>
          <w:rFonts w:ascii="Times New Roman" w:hAnsi="Times New Roman" w:cs="Times New Roman"/>
          <w:b/>
          <w:sz w:val="24"/>
          <w:szCs w:val="24"/>
        </w:rPr>
      </w:pPr>
      <w:r w:rsidRPr="00C35699">
        <w:rPr>
          <w:rFonts w:ascii="Times New Roman" w:hAnsi="Times New Roman" w:cs="Times New Roman"/>
          <w:b/>
          <w:sz w:val="24"/>
          <w:szCs w:val="24"/>
        </w:rPr>
        <w:t>DeWitt School of Nursing</w:t>
      </w:r>
    </w:p>
    <w:p w:rsidR="00556228" w:rsidRPr="00C35699" w:rsidRDefault="00556228" w:rsidP="00556228">
      <w:pPr>
        <w:spacing w:after="0" w:line="240" w:lineRule="auto"/>
        <w:jc w:val="center"/>
        <w:rPr>
          <w:rFonts w:ascii="Times New Roman" w:hAnsi="Times New Roman" w:cs="Times New Roman"/>
          <w:b/>
          <w:sz w:val="24"/>
          <w:szCs w:val="24"/>
        </w:rPr>
      </w:pPr>
      <w:r w:rsidRPr="00C35699">
        <w:rPr>
          <w:rFonts w:ascii="Times New Roman" w:hAnsi="Times New Roman" w:cs="Times New Roman"/>
          <w:b/>
          <w:sz w:val="24"/>
          <w:szCs w:val="24"/>
        </w:rPr>
        <w:t>Advanced Practice Roles</w:t>
      </w:r>
    </w:p>
    <w:p w:rsidR="00556228" w:rsidRPr="00C35699" w:rsidRDefault="00556228" w:rsidP="00556228">
      <w:pPr>
        <w:spacing w:after="0" w:line="240" w:lineRule="auto"/>
        <w:jc w:val="center"/>
        <w:rPr>
          <w:rFonts w:ascii="Times New Roman" w:hAnsi="Times New Roman" w:cs="Times New Roman"/>
          <w:b/>
          <w:sz w:val="24"/>
          <w:szCs w:val="24"/>
        </w:rPr>
      </w:pPr>
      <w:r w:rsidRPr="00C35699">
        <w:rPr>
          <w:rFonts w:ascii="Times New Roman" w:hAnsi="Times New Roman" w:cs="Times New Roman"/>
          <w:b/>
          <w:sz w:val="24"/>
          <w:szCs w:val="24"/>
        </w:rPr>
        <w:t>Course Number: NUR 521</w:t>
      </w: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rPr>
          <w:rFonts w:ascii="Times New Roman" w:hAnsi="Times New Roman" w:cs="Times New Roman"/>
          <w:b/>
          <w:sz w:val="24"/>
          <w:szCs w:val="24"/>
        </w:rPr>
      </w:pPr>
      <w:r w:rsidRPr="00C35699">
        <w:rPr>
          <w:rFonts w:ascii="Times New Roman" w:hAnsi="Times New Roman" w:cs="Times New Roman"/>
          <w:b/>
          <w:sz w:val="24"/>
          <w:szCs w:val="24"/>
        </w:rPr>
        <w:t>ALL INFORMATION IN THIS SYLLABUS IS SUBJECT TO THE WRITTEN POLICIES AND PROCEDURES OF THE SCHOOL OF NURSING, STEPHEN F. AUSTIN STATE UNIVERSITY, NACOGDOCHES, TEXAS</w:t>
      </w:r>
    </w:p>
    <w:p w:rsidR="00556228" w:rsidRPr="00C35699" w:rsidRDefault="00556228" w:rsidP="00556228">
      <w:pPr>
        <w:spacing w:after="0" w:line="240" w:lineRule="auto"/>
        <w:rPr>
          <w:rFonts w:ascii="Times New Roman" w:hAnsi="Times New Roman" w:cs="Times New Roman"/>
          <w:b/>
          <w:sz w:val="24"/>
          <w:szCs w:val="24"/>
        </w:rPr>
      </w:pPr>
    </w:p>
    <w:p w:rsidR="00556228" w:rsidRPr="00C35699" w:rsidRDefault="00556228" w:rsidP="00556228">
      <w:pPr>
        <w:spacing w:after="0" w:line="240" w:lineRule="auto"/>
        <w:rPr>
          <w:rFonts w:ascii="Times New Roman" w:hAnsi="Times New Roman" w:cs="Times New Roman"/>
          <w:b/>
          <w:sz w:val="24"/>
          <w:szCs w:val="24"/>
        </w:rPr>
      </w:pPr>
      <w:r w:rsidRPr="00C35699">
        <w:rPr>
          <w:rFonts w:ascii="Times New Roman" w:hAnsi="Times New Roman" w:cs="Times New Roman"/>
          <w:b/>
          <w:sz w:val="24"/>
          <w:szCs w:val="24"/>
        </w:rPr>
        <w:t>IN THE CASE OF COMMISSION, OMISSION, AMBIGUITY, VAGUENESS, OR CONFLICT, THE POLICIES AND PROCEDURES OF THE SCHOOL OF NURSING SHALL CONTROL.</w:t>
      </w:r>
    </w:p>
    <w:p w:rsidR="00556228" w:rsidRPr="00C35699" w:rsidRDefault="00556228" w:rsidP="00556228">
      <w:pPr>
        <w:spacing w:after="0" w:line="240" w:lineRule="auto"/>
        <w:rPr>
          <w:rFonts w:ascii="Times New Roman" w:hAnsi="Times New Roman" w:cs="Times New Roman"/>
          <w:b/>
          <w:sz w:val="24"/>
          <w:szCs w:val="24"/>
        </w:rPr>
      </w:pPr>
    </w:p>
    <w:p w:rsidR="00556228" w:rsidRPr="00C35699" w:rsidRDefault="00556228" w:rsidP="00556228">
      <w:pPr>
        <w:spacing w:after="0" w:line="240" w:lineRule="auto"/>
        <w:rPr>
          <w:rFonts w:ascii="Times New Roman" w:hAnsi="Times New Roman" w:cs="Times New Roman"/>
          <w:b/>
          <w:sz w:val="24"/>
          <w:szCs w:val="24"/>
        </w:rPr>
      </w:pPr>
      <w:r w:rsidRPr="00C35699">
        <w:rPr>
          <w:rFonts w:ascii="Times New Roman" w:hAnsi="Times New Roman" w:cs="Times New Roman"/>
          <w:b/>
          <w:sz w:val="24"/>
          <w:szCs w:val="24"/>
        </w:rPr>
        <w:t>EACH STUDENT SHALL BE RESPONSIBLE FOR ACTUAL AND/OR CON</w:t>
      </w:r>
      <w:r>
        <w:rPr>
          <w:rFonts w:ascii="Times New Roman" w:hAnsi="Times New Roman" w:cs="Times New Roman"/>
          <w:b/>
          <w:sz w:val="24"/>
          <w:szCs w:val="24"/>
        </w:rPr>
        <w:t>S</w:t>
      </w:r>
      <w:r w:rsidRPr="00C35699">
        <w:rPr>
          <w:rFonts w:ascii="Times New Roman" w:hAnsi="Times New Roman" w:cs="Times New Roman"/>
          <w:b/>
          <w:sz w:val="24"/>
          <w:szCs w:val="24"/>
        </w:rPr>
        <w:t>TRUCTIVE KNOWLEDGE OF THE POLICIES AND PROCEDURES OF THE SCHOOL OF NURSING AND FOR COMPLIANCE THEREWITH.</w:t>
      </w:r>
    </w:p>
    <w:p w:rsidR="00556228" w:rsidRPr="00C35699" w:rsidRDefault="00556228" w:rsidP="00556228">
      <w:pPr>
        <w:spacing w:after="0" w:line="240" w:lineRule="auto"/>
        <w:rPr>
          <w:rFonts w:ascii="Times New Roman" w:hAnsi="Times New Roman" w:cs="Times New Roman"/>
          <w:b/>
          <w:sz w:val="24"/>
          <w:szCs w:val="24"/>
        </w:rPr>
      </w:pPr>
    </w:p>
    <w:p w:rsidR="00556228" w:rsidRPr="00C35699" w:rsidRDefault="00556228" w:rsidP="00556228">
      <w:pPr>
        <w:spacing w:after="0" w:line="240" w:lineRule="auto"/>
        <w:rPr>
          <w:rFonts w:ascii="Times New Roman" w:hAnsi="Times New Roman" w:cs="Times New Roman"/>
          <w:b/>
          <w:sz w:val="24"/>
          <w:szCs w:val="24"/>
        </w:rPr>
      </w:pPr>
      <w:r w:rsidRPr="00C35699">
        <w:rPr>
          <w:rFonts w:ascii="Times New Roman" w:hAnsi="Times New Roman" w:cs="Times New Roman"/>
          <w:b/>
          <w:sz w:val="24"/>
          <w:szCs w:val="24"/>
        </w:rPr>
        <w:t>THE STUDENT IS RESPONSIBLE FOR ALL INFORMATION IN THIS SYLLABUS.</w:t>
      </w:r>
    </w:p>
    <w:p w:rsidR="00556228" w:rsidRPr="00C35699" w:rsidRDefault="00556228" w:rsidP="00556228">
      <w:pPr>
        <w:spacing w:after="0" w:line="240" w:lineRule="auto"/>
        <w:rPr>
          <w:rFonts w:ascii="Times New Roman" w:hAnsi="Times New Roman" w:cs="Times New Roman"/>
          <w:b/>
          <w:sz w:val="24"/>
          <w:szCs w:val="24"/>
        </w:rPr>
      </w:pPr>
    </w:p>
    <w:p w:rsidR="00556228" w:rsidRPr="00C35699" w:rsidRDefault="00556228" w:rsidP="00556228">
      <w:pPr>
        <w:spacing w:after="0" w:line="240" w:lineRule="auto"/>
        <w:rPr>
          <w:rFonts w:ascii="Times New Roman" w:hAnsi="Times New Roman" w:cs="Times New Roman"/>
          <w:b/>
          <w:i/>
          <w:sz w:val="24"/>
          <w:szCs w:val="24"/>
        </w:rPr>
      </w:pPr>
      <w:r w:rsidRPr="00C35699">
        <w:rPr>
          <w:rFonts w:ascii="Times New Roman" w:hAnsi="Times New Roman" w:cs="Times New Roman"/>
          <w:b/>
          <w:i/>
          <w:sz w:val="24"/>
          <w:szCs w:val="24"/>
        </w:rPr>
        <w:t>This syllabus is provided for information purposes only.</w:t>
      </w:r>
    </w:p>
    <w:p w:rsidR="00556228" w:rsidRPr="00C35699" w:rsidRDefault="00556228" w:rsidP="00556228">
      <w:pPr>
        <w:spacing w:after="0" w:line="240" w:lineRule="auto"/>
        <w:rPr>
          <w:rFonts w:ascii="Times New Roman" w:hAnsi="Times New Roman" w:cs="Times New Roman"/>
          <w:b/>
          <w:sz w:val="24"/>
          <w:szCs w:val="24"/>
        </w:rPr>
      </w:pPr>
      <w:r w:rsidRPr="00C35699">
        <w:rPr>
          <w:rFonts w:ascii="Times New Roman" w:hAnsi="Times New Roman" w:cs="Times New Roman"/>
          <w:b/>
          <w:sz w:val="24"/>
          <w:szCs w:val="24"/>
        </w:rPr>
        <w:t>Faculty Information</w:t>
      </w:r>
    </w:p>
    <w:p w:rsidR="00556228" w:rsidRPr="00C35699" w:rsidRDefault="00556228" w:rsidP="00556228">
      <w:pPr>
        <w:spacing w:after="0" w:line="240" w:lineRule="auto"/>
        <w:rPr>
          <w:rFonts w:ascii="Times New Roman" w:hAnsi="Times New Roman" w:cs="Times New Roman"/>
          <w:sz w:val="24"/>
          <w:szCs w:val="24"/>
        </w:rPr>
      </w:pPr>
    </w:p>
    <w:p w:rsidR="00556228" w:rsidRPr="00C35699" w:rsidRDefault="00556228" w:rsidP="00556228">
      <w:pPr>
        <w:spacing w:after="0" w:line="240" w:lineRule="auto"/>
        <w:rPr>
          <w:rFonts w:ascii="Times New Roman" w:hAnsi="Times New Roman" w:cs="Times New Roman"/>
          <w:b/>
          <w:sz w:val="24"/>
          <w:szCs w:val="24"/>
        </w:rPr>
      </w:pPr>
      <w:r w:rsidRPr="00C35699">
        <w:rPr>
          <w:rFonts w:ascii="Times New Roman" w:hAnsi="Times New Roman" w:cs="Times New Roman"/>
          <w:sz w:val="24"/>
          <w:szCs w:val="24"/>
        </w:rPr>
        <w:lastRenderedPageBreak/>
        <w:tab/>
      </w:r>
      <w:r w:rsidRPr="00C35699">
        <w:rPr>
          <w:rFonts w:ascii="Times New Roman" w:hAnsi="Times New Roman" w:cs="Times New Roman"/>
          <w:b/>
          <w:sz w:val="24"/>
          <w:szCs w:val="24"/>
        </w:rPr>
        <w:t>Name:</w:t>
      </w:r>
    </w:p>
    <w:p w:rsidR="00556228" w:rsidRPr="00C35699" w:rsidRDefault="00556228" w:rsidP="00556228">
      <w:pPr>
        <w:spacing w:after="0" w:line="240" w:lineRule="auto"/>
        <w:rPr>
          <w:rFonts w:ascii="Times New Roman" w:hAnsi="Times New Roman" w:cs="Times New Roman"/>
          <w:b/>
          <w:sz w:val="24"/>
          <w:szCs w:val="24"/>
        </w:rPr>
      </w:pPr>
      <w:r w:rsidRPr="00C35699">
        <w:rPr>
          <w:rFonts w:ascii="Times New Roman" w:hAnsi="Times New Roman" w:cs="Times New Roman"/>
          <w:b/>
          <w:sz w:val="24"/>
          <w:szCs w:val="24"/>
        </w:rPr>
        <w:tab/>
        <w:t xml:space="preserve">Department: </w:t>
      </w:r>
      <w:r w:rsidRPr="00C35699">
        <w:rPr>
          <w:rFonts w:ascii="Times New Roman" w:hAnsi="Times New Roman" w:cs="Times New Roman"/>
          <w:b/>
          <w:sz w:val="24"/>
          <w:szCs w:val="24"/>
        </w:rPr>
        <w:tab/>
        <w:t>Nursing</w:t>
      </w:r>
    </w:p>
    <w:p w:rsidR="00556228" w:rsidRPr="00C35699" w:rsidRDefault="00556228" w:rsidP="00556228">
      <w:pPr>
        <w:spacing w:after="0" w:line="240" w:lineRule="auto"/>
        <w:rPr>
          <w:rFonts w:ascii="Times New Roman" w:hAnsi="Times New Roman" w:cs="Times New Roman"/>
          <w:b/>
          <w:sz w:val="24"/>
          <w:szCs w:val="24"/>
        </w:rPr>
      </w:pPr>
      <w:r w:rsidRPr="00C35699">
        <w:rPr>
          <w:rFonts w:ascii="Times New Roman" w:hAnsi="Times New Roman" w:cs="Times New Roman"/>
          <w:b/>
          <w:sz w:val="24"/>
          <w:szCs w:val="24"/>
        </w:rPr>
        <w:tab/>
        <w:t>Email:</w:t>
      </w:r>
    </w:p>
    <w:p w:rsidR="00556228" w:rsidRPr="00C35699" w:rsidRDefault="00556228" w:rsidP="00556228">
      <w:pPr>
        <w:spacing w:after="0" w:line="240" w:lineRule="auto"/>
        <w:rPr>
          <w:rFonts w:ascii="Times New Roman" w:hAnsi="Times New Roman" w:cs="Times New Roman"/>
          <w:b/>
          <w:sz w:val="24"/>
          <w:szCs w:val="24"/>
        </w:rPr>
      </w:pPr>
      <w:r w:rsidRPr="00C35699">
        <w:rPr>
          <w:rFonts w:ascii="Times New Roman" w:hAnsi="Times New Roman" w:cs="Times New Roman"/>
          <w:b/>
          <w:sz w:val="24"/>
          <w:szCs w:val="24"/>
        </w:rPr>
        <w:tab/>
        <w:t>Phone:</w:t>
      </w:r>
    </w:p>
    <w:p w:rsidR="00556228" w:rsidRPr="00C35699" w:rsidRDefault="00556228" w:rsidP="00556228">
      <w:pPr>
        <w:spacing w:after="0" w:line="240" w:lineRule="auto"/>
        <w:rPr>
          <w:rFonts w:ascii="Times New Roman" w:hAnsi="Times New Roman" w:cs="Times New Roman"/>
          <w:b/>
          <w:sz w:val="24"/>
          <w:szCs w:val="24"/>
        </w:rPr>
      </w:pPr>
      <w:r w:rsidRPr="00C35699">
        <w:rPr>
          <w:rFonts w:ascii="Times New Roman" w:hAnsi="Times New Roman" w:cs="Times New Roman"/>
          <w:b/>
          <w:sz w:val="24"/>
          <w:szCs w:val="24"/>
        </w:rPr>
        <w:tab/>
        <w:t>Office:</w:t>
      </w:r>
    </w:p>
    <w:p w:rsidR="00556228" w:rsidRPr="00C35699" w:rsidRDefault="00556228" w:rsidP="00556228">
      <w:pPr>
        <w:spacing w:after="0" w:line="240" w:lineRule="auto"/>
        <w:rPr>
          <w:rFonts w:ascii="Times New Roman" w:hAnsi="Times New Roman" w:cs="Times New Roman"/>
          <w:b/>
          <w:sz w:val="24"/>
          <w:szCs w:val="24"/>
        </w:rPr>
      </w:pPr>
      <w:r w:rsidRPr="00C35699">
        <w:rPr>
          <w:rFonts w:ascii="Times New Roman" w:hAnsi="Times New Roman" w:cs="Times New Roman"/>
          <w:b/>
          <w:sz w:val="24"/>
          <w:szCs w:val="24"/>
        </w:rPr>
        <w:tab/>
        <w:t>Office Hours:</w:t>
      </w:r>
    </w:p>
    <w:p w:rsidR="00556228" w:rsidRPr="00C35699" w:rsidRDefault="00556228" w:rsidP="00556228">
      <w:pPr>
        <w:spacing w:after="0" w:line="240" w:lineRule="auto"/>
        <w:rPr>
          <w:rFonts w:ascii="Times New Roman" w:hAnsi="Times New Roman" w:cs="Times New Roman"/>
          <w:b/>
          <w:sz w:val="24"/>
          <w:szCs w:val="24"/>
        </w:rPr>
      </w:pPr>
    </w:p>
    <w:p w:rsidR="00556228" w:rsidRPr="00C35699" w:rsidRDefault="00556228" w:rsidP="00556228">
      <w:pPr>
        <w:spacing w:after="0" w:line="240" w:lineRule="auto"/>
        <w:rPr>
          <w:rFonts w:ascii="Times New Roman" w:hAnsi="Times New Roman" w:cs="Times New Roman"/>
          <w:b/>
          <w:sz w:val="24"/>
          <w:szCs w:val="24"/>
        </w:rPr>
      </w:pPr>
    </w:p>
    <w:p w:rsidR="00556228" w:rsidRPr="00C35699" w:rsidRDefault="00556228" w:rsidP="00556228">
      <w:pPr>
        <w:spacing w:after="0" w:line="240" w:lineRule="auto"/>
        <w:rPr>
          <w:rFonts w:ascii="Times New Roman" w:hAnsi="Times New Roman" w:cs="Times New Roman"/>
          <w:sz w:val="24"/>
          <w:szCs w:val="24"/>
        </w:rPr>
      </w:pPr>
      <w:r w:rsidRPr="00C35699">
        <w:rPr>
          <w:rFonts w:ascii="Times New Roman" w:hAnsi="Times New Roman" w:cs="Times New Roman"/>
          <w:b/>
          <w:sz w:val="24"/>
          <w:szCs w:val="24"/>
        </w:rPr>
        <w:t>Class Meeting Time and Place:</w:t>
      </w:r>
      <w:r w:rsidRPr="00C35699">
        <w:rPr>
          <w:rFonts w:ascii="Times New Roman" w:hAnsi="Times New Roman" w:cs="Times New Roman"/>
          <w:sz w:val="24"/>
          <w:szCs w:val="24"/>
        </w:rPr>
        <w:t xml:space="preserve"> This course is taught in an online format. </w:t>
      </w:r>
    </w:p>
    <w:p w:rsidR="00556228" w:rsidRPr="00C35699" w:rsidRDefault="00556228" w:rsidP="00556228">
      <w:pPr>
        <w:spacing w:after="0" w:line="240" w:lineRule="auto"/>
        <w:jc w:val="center"/>
        <w:rPr>
          <w:rFonts w:ascii="Times New Roman" w:hAnsi="Times New Roman" w:cs="Times New Roman"/>
          <w:b/>
          <w:sz w:val="24"/>
          <w:szCs w:val="24"/>
        </w:rPr>
      </w:pPr>
    </w:p>
    <w:p w:rsidR="00556228" w:rsidRPr="00C35699" w:rsidRDefault="00556228" w:rsidP="00556228">
      <w:pPr>
        <w:spacing w:after="0" w:line="240" w:lineRule="auto"/>
        <w:rPr>
          <w:rFonts w:ascii="Times New Roman" w:hAnsi="Times New Roman" w:cs="Times New Roman"/>
          <w:sz w:val="24"/>
          <w:szCs w:val="24"/>
        </w:rPr>
      </w:pPr>
    </w:p>
    <w:tbl>
      <w:tblPr>
        <w:tblStyle w:val="TableGrid"/>
        <w:tblW w:w="0" w:type="auto"/>
        <w:tblLook w:val="04A0"/>
      </w:tblPr>
      <w:tblGrid>
        <w:gridCol w:w="828"/>
        <w:gridCol w:w="1710"/>
        <w:gridCol w:w="3690"/>
      </w:tblGrid>
      <w:tr w:rsidR="00556228" w:rsidRPr="00C35699" w:rsidTr="00E02453">
        <w:tc>
          <w:tcPr>
            <w:tcW w:w="828"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 xml:space="preserve">Week </w:t>
            </w:r>
          </w:p>
        </w:tc>
        <w:tc>
          <w:tcPr>
            <w:tcW w:w="1710"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Date</w:t>
            </w:r>
          </w:p>
        </w:tc>
        <w:tc>
          <w:tcPr>
            <w:tcW w:w="3690"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Topic</w:t>
            </w:r>
          </w:p>
        </w:tc>
      </w:tr>
      <w:tr w:rsidR="00556228" w:rsidRPr="00C35699" w:rsidTr="00E02453">
        <w:tc>
          <w:tcPr>
            <w:tcW w:w="828"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1</w:t>
            </w:r>
          </w:p>
        </w:tc>
        <w:tc>
          <w:tcPr>
            <w:tcW w:w="1710" w:type="dxa"/>
          </w:tcPr>
          <w:p w:rsidR="00556228" w:rsidRPr="00C35699" w:rsidRDefault="00556228" w:rsidP="00E02453">
            <w:pPr>
              <w:rPr>
                <w:rFonts w:ascii="Times New Roman" w:hAnsi="Times New Roman" w:cs="Times New Roman"/>
                <w:sz w:val="24"/>
                <w:szCs w:val="24"/>
              </w:rPr>
            </w:pPr>
          </w:p>
        </w:tc>
        <w:tc>
          <w:tcPr>
            <w:tcW w:w="3690"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History of the role development of the APN</w:t>
            </w:r>
          </w:p>
        </w:tc>
      </w:tr>
      <w:tr w:rsidR="00556228" w:rsidRPr="00C35699" w:rsidTr="00E02453">
        <w:tc>
          <w:tcPr>
            <w:tcW w:w="828"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2</w:t>
            </w:r>
          </w:p>
        </w:tc>
        <w:tc>
          <w:tcPr>
            <w:tcW w:w="1710" w:type="dxa"/>
          </w:tcPr>
          <w:p w:rsidR="00556228" w:rsidRPr="00C35699" w:rsidRDefault="00556228" w:rsidP="00E02453">
            <w:pPr>
              <w:rPr>
                <w:rFonts w:ascii="Times New Roman" w:hAnsi="Times New Roman" w:cs="Times New Roman"/>
                <w:sz w:val="24"/>
                <w:szCs w:val="24"/>
              </w:rPr>
            </w:pPr>
          </w:p>
        </w:tc>
        <w:tc>
          <w:tcPr>
            <w:tcW w:w="3690"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Competencies of the APN</w:t>
            </w:r>
          </w:p>
        </w:tc>
      </w:tr>
      <w:tr w:rsidR="00556228" w:rsidRPr="00C35699" w:rsidTr="00E02453">
        <w:tc>
          <w:tcPr>
            <w:tcW w:w="828"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3</w:t>
            </w:r>
          </w:p>
        </w:tc>
        <w:tc>
          <w:tcPr>
            <w:tcW w:w="1710" w:type="dxa"/>
          </w:tcPr>
          <w:p w:rsidR="00556228" w:rsidRPr="00C35699" w:rsidRDefault="00556228" w:rsidP="00E02453">
            <w:pPr>
              <w:rPr>
                <w:rFonts w:ascii="Times New Roman" w:hAnsi="Times New Roman" w:cs="Times New Roman"/>
                <w:sz w:val="24"/>
                <w:szCs w:val="24"/>
              </w:rPr>
            </w:pPr>
          </w:p>
        </w:tc>
        <w:tc>
          <w:tcPr>
            <w:tcW w:w="3690"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Scope of practice of the APN</w:t>
            </w:r>
          </w:p>
        </w:tc>
      </w:tr>
      <w:tr w:rsidR="00556228" w:rsidRPr="00C35699" w:rsidTr="00E02453">
        <w:tc>
          <w:tcPr>
            <w:tcW w:w="828"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4</w:t>
            </w:r>
          </w:p>
        </w:tc>
        <w:tc>
          <w:tcPr>
            <w:tcW w:w="1710" w:type="dxa"/>
          </w:tcPr>
          <w:p w:rsidR="00556228" w:rsidRPr="00C35699" w:rsidRDefault="00556228" w:rsidP="00E02453">
            <w:pPr>
              <w:rPr>
                <w:rFonts w:ascii="Times New Roman" w:hAnsi="Times New Roman" w:cs="Times New Roman"/>
                <w:sz w:val="24"/>
                <w:szCs w:val="24"/>
              </w:rPr>
            </w:pPr>
          </w:p>
        </w:tc>
        <w:tc>
          <w:tcPr>
            <w:tcW w:w="3690"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BNE Rules</w:t>
            </w:r>
          </w:p>
        </w:tc>
      </w:tr>
      <w:tr w:rsidR="00556228" w:rsidRPr="00C35699" w:rsidTr="00E02453">
        <w:tc>
          <w:tcPr>
            <w:tcW w:w="828"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5</w:t>
            </w:r>
          </w:p>
        </w:tc>
        <w:tc>
          <w:tcPr>
            <w:tcW w:w="1710" w:type="dxa"/>
          </w:tcPr>
          <w:p w:rsidR="00556228" w:rsidRPr="00C35699" w:rsidRDefault="00556228" w:rsidP="00E02453">
            <w:pPr>
              <w:rPr>
                <w:rFonts w:ascii="Times New Roman" w:hAnsi="Times New Roman" w:cs="Times New Roman"/>
                <w:sz w:val="24"/>
                <w:szCs w:val="24"/>
              </w:rPr>
            </w:pPr>
          </w:p>
        </w:tc>
        <w:tc>
          <w:tcPr>
            <w:tcW w:w="3690"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Economic factors influencing the APN</w:t>
            </w:r>
          </w:p>
        </w:tc>
      </w:tr>
      <w:tr w:rsidR="00556228" w:rsidRPr="00C35699" w:rsidTr="00E02453">
        <w:tc>
          <w:tcPr>
            <w:tcW w:w="828"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6</w:t>
            </w:r>
          </w:p>
        </w:tc>
        <w:tc>
          <w:tcPr>
            <w:tcW w:w="1710" w:type="dxa"/>
          </w:tcPr>
          <w:p w:rsidR="00556228" w:rsidRPr="00C35699" w:rsidRDefault="00556228" w:rsidP="00E02453">
            <w:pPr>
              <w:rPr>
                <w:rFonts w:ascii="Times New Roman" w:hAnsi="Times New Roman" w:cs="Times New Roman"/>
                <w:sz w:val="24"/>
                <w:szCs w:val="24"/>
              </w:rPr>
            </w:pPr>
          </w:p>
        </w:tc>
        <w:tc>
          <w:tcPr>
            <w:tcW w:w="3690"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Economic factors influencing the APN</w:t>
            </w:r>
          </w:p>
        </w:tc>
      </w:tr>
      <w:tr w:rsidR="00556228" w:rsidRPr="00C35699" w:rsidTr="00E02453">
        <w:tc>
          <w:tcPr>
            <w:tcW w:w="828"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7</w:t>
            </w:r>
          </w:p>
        </w:tc>
        <w:tc>
          <w:tcPr>
            <w:tcW w:w="1710" w:type="dxa"/>
          </w:tcPr>
          <w:p w:rsidR="00556228" w:rsidRPr="00C35699" w:rsidRDefault="00556228" w:rsidP="00E02453">
            <w:pPr>
              <w:rPr>
                <w:rFonts w:ascii="Times New Roman" w:hAnsi="Times New Roman" w:cs="Times New Roman"/>
                <w:sz w:val="24"/>
                <w:szCs w:val="24"/>
              </w:rPr>
            </w:pPr>
          </w:p>
        </w:tc>
        <w:tc>
          <w:tcPr>
            <w:tcW w:w="3690"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Prescriptive authority</w:t>
            </w:r>
          </w:p>
        </w:tc>
      </w:tr>
      <w:tr w:rsidR="00556228" w:rsidRPr="00C35699" w:rsidTr="00E02453">
        <w:tc>
          <w:tcPr>
            <w:tcW w:w="828"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8</w:t>
            </w:r>
          </w:p>
        </w:tc>
        <w:tc>
          <w:tcPr>
            <w:tcW w:w="1710" w:type="dxa"/>
          </w:tcPr>
          <w:p w:rsidR="00556228" w:rsidRPr="00C35699" w:rsidRDefault="00556228" w:rsidP="00E02453">
            <w:pPr>
              <w:rPr>
                <w:rFonts w:ascii="Times New Roman" w:hAnsi="Times New Roman" w:cs="Times New Roman"/>
                <w:sz w:val="24"/>
                <w:szCs w:val="24"/>
              </w:rPr>
            </w:pPr>
          </w:p>
        </w:tc>
        <w:tc>
          <w:tcPr>
            <w:tcW w:w="3690"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NP roles</w:t>
            </w:r>
          </w:p>
        </w:tc>
      </w:tr>
      <w:tr w:rsidR="00556228" w:rsidRPr="00C35699" w:rsidTr="00E02453">
        <w:tc>
          <w:tcPr>
            <w:tcW w:w="828"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9</w:t>
            </w:r>
          </w:p>
        </w:tc>
        <w:tc>
          <w:tcPr>
            <w:tcW w:w="1710" w:type="dxa"/>
          </w:tcPr>
          <w:p w:rsidR="00556228" w:rsidRPr="00C35699" w:rsidRDefault="00556228" w:rsidP="00E02453">
            <w:pPr>
              <w:rPr>
                <w:rFonts w:ascii="Times New Roman" w:hAnsi="Times New Roman" w:cs="Times New Roman"/>
                <w:sz w:val="24"/>
                <w:szCs w:val="24"/>
              </w:rPr>
            </w:pPr>
          </w:p>
        </w:tc>
        <w:tc>
          <w:tcPr>
            <w:tcW w:w="3690"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NP roles - presentations</w:t>
            </w:r>
          </w:p>
        </w:tc>
      </w:tr>
      <w:tr w:rsidR="00556228" w:rsidRPr="00C35699" w:rsidTr="00E02453">
        <w:tc>
          <w:tcPr>
            <w:tcW w:w="828"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10</w:t>
            </w:r>
          </w:p>
        </w:tc>
        <w:tc>
          <w:tcPr>
            <w:tcW w:w="1710" w:type="dxa"/>
          </w:tcPr>
          <w:p w:rsidR="00556228" w:rsidRPr="00C35699" w:rsidRDefault="00556228" w:rsidP="00E02453">
            <w:pPr>
              <w:rPr>
                <w:rFonts w:ascii="Times New Roman" w:hAnsi="Times New Roman" w:cs="Times New Roman"/>
                <w:sz w:val="24"/>
                <w:szCs w:val="24"/>
              </w:rPr>
            </w:pPr>
          </w:p>
        </w:tc>
        <w:tc>
          <w:tcPr>
            <w:tcW w:w="3690"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NP roles - presentations</w:t>
            </w:r>
          </w:p>
        </w:tc>
      </w:tr>
      <w:tr w:rsidR="00556228" w:rsidRPr="00C35699" w:rsidTr="00E02453">
        <w:tc>
          <w:tcPr>
            <w:tcW w:w="828"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11</w:t>
            </w:r>
          </w:p>
        </w:tc>
        <w:tc>
          <w:tcPr>
            <w:tcW w:w="1710" w:type="dxa"/>
          </w:tcPr>
          <w:p w:rsidR="00556228" w:rsidRPr="00C35699" w:rsidRDefault="00556228" w:rsidP="00E02453">
            <w:pPr>
              <w:rPr>
                <w:rFonts w:ascii="Times New Roman" w:hAnsi="Times New Roman" w:cs="Times New Roman"/>
                <w:sz w:val="24"/>
                <w:szCs w:val="24"/>
              </w:rPr>
            </w:pPr>
          </w:p>
        </w:tc>
        <w:tc>
          <w:tcPr>
            <w:tcW w:w="3690"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NP roles - presentations</w:t>
            </w:r>
          </w:p>
        </w:tc>
      </w:tr>
      <w:tr w:rsidR="00556228" w:rsidRPr="00C35699" w:rsidTr="00E02453">
        <w:tc>
          <w:tcPr>
            <w:tcW w:w="828"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12</w:t>
            </w:r>
          </w:p>
        </w:tc>
        <w:tc>
          <w:tcPr>
            <w:tcW w:w="1710" w:type="dxa"/>
          </w:tcPr>
          <w:p w:rsidR="00556228" w:rsidRPr="00C35699" w:rsidRDefault="00556228" w:rsidP="00E02453">
            <w:pPr>
              <w:rPr>
                <w:rFonts w:ascii="Times New Roman" w:hAnsi="Times New Roman" w:cs="Times New Roman"/>
                <w:sz w:val="24"/>
                <w:szCs w:val="24"/>
              </w:rPr>
            </w:pPr>
          </w:p>
        </w:tc>
        <w:tc>
          <w:tcPr>
            <w:tcW w:w="3690"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 xml:space="preserve">Credentialing and titling issues </w:t>
            </w:r>
          </w:p>
        </w:tc>
      </w:tr>
      <w:tr w:rsidR="00556228" w:rsidRPr="00C35699" w:rsidTr="00E02453">
        <w:tc>
          <w:tcPr>
            <w:tcW w:w="828"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13</w:t>
            </w:r>
          </w:p>
        </w:tc>
        <w:tc>
          <w:tcPr>
            <w:tcW w:w="1710" w:type="dxa"/>
          </w:tcPr>
          <w:p w:rsidR="00556228" w:rsidRPr="00C35699" w:rsidRDefault="00556228" w:rsidP="00E02453">
            <w:pPr>
              <w:rPr>
                <w:rFonts w:ascii="Times New Roman" w:hAnsi="Times New Roman" w:cs="Times New Roman"/>
                <w:sz w:val="24"/>
                <w:szCs w:val="24"/>
              </w:rPr>
            </w:pPr>
          </w:p>
        </w:tc>
        <w:tc>
          <w:tcPr>
            <w:tcW w:w="3690"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Professional responsibilities</w:t>
            </w:r>
          </w:p>
        </w:tc>
      </w:tr>
      <w:tr w:rsidR="00556228" w:rsidRPr="00C35699" w:rsidTr="00E02453">
        <w:tc>
          <w:tcPr>
            <w:tcW w:w="828"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14</w:t>
            </w:r>
          </w:p>
        </w:tc>
        <w:tc>
          <w:tcPr>
            <w:tcW w:w="1710" w:type="dxa"/>
          </w:tcPr>
          <w:p w:rsidR="00556228" w:rsidRPr="00C35699" w:rsidRDefault="00556228" w:rsidP="00E02453">
            <w:pPr>
              <w:rPr>
                <w:rFonts w:ascii="Times New Roman" w:hAnsi="Times New Roman" w:cs="Times New Roman"/>
                <w:sz w:val="24"/>
                <w:szCs w:val="24"/>
              </w:rPr>
            </w:pPr>
          </w:p>
        </w:tc>
        <w:tc>
          <w:tcPr>
            <w:tcW w:w="3690" w:type="dxa"/>
          </w:tcPr>
          <w:p w:rsidR="00556228" w:rsidRPr="00C35699" w:rsidRDefault="00556228" w:rsidP="00E02453">
            <w:pPr>
              <w:rPr>
                <w:rFonts w:ascii="Times New Roman" w:hAnsi="Times New Roman" w:cs="Times New Roman"/>
                <w:sz w:val="24"/>
                <w:szCs w:val="24"/>
              </w:rPr>
            </w:pPr>
            <w:r w:rsidRPr="00C35699">
              <w:rPr>
                <w:rFonts w:ascii="Times New Roman" w:hAnsi="Times New Roman" w:cs="Times New Roman"/>
                <w:sz w:val="24"/>
                <w:szCs w:val="24"/>
              </w:rPr>
              <w:t>Professional responsibilities</w:t>
            </w:r>
          </w:p>
        </w:tc>
      </w:tr>
      <w:tr w:rsidR="00556228" w:rsidRPr="00C35699" w:rsidTr="00E02453">
        <w:tc>
          <w:tcPr>
            <w:tcW w:w="828" w:type="dxa"/>
          </w:tcPr>
          <w:p w:rsidR="00556228" w:rsidRPr="00C35699" w:rsidRDefault="00556228" w:rsidP="00E02453">
            <w:pPr>
              <w:rPr>
                <w:rFonts w:ascii="Times New Roman" w:hAnsi="Times New Roman" w:cs="Times New Roman"/>
                <w:sz w:val="24"/>
                <w:szCs w:val="24"/>
              </w:rPr>
            </w:pPr>
            <w:r>
              <w:rPr>
                <w:rFonts w:ascii="Times New Roman" w:hAnsi="Times New Roman" w:cs="Times New Roman"/>
                <w:sz w:val="24"/>
                <w:szCs w:val="24"/>
              </w:rPr>
              <w:t>15</w:t>
            </w:r>
          </w:p>
        </w:tc>
        <w:tc>
          <w:tcPr>
            <w:tcW w:w="1710" w:type="dxa"/>
          </w:tcPr>
          <w:p w:rsidR="00556228" w:rsidRPr="00C35699" w:rsidRDefault="00556228" w:rsidP="00E02453">
            <w:pPr>
              <w:rPr>
                <w:rFonts w:ascii="Times New Roman" w:hAnsi="Times New Roman" w:cs="Times New Roman"/>
                <w:sz w:val="24"/>
                <w:szCs w:val="24"/>
              </w:rPr>
            </w:pPr>
          </w:p>
        </w:tc>
        <w:tc>
          <w:tcPr>
            <w:tcW w:w="3690" w:type="dxa"/>
          </w:tcPr>
          <w:p w:rsidR="00556228" w:rsidRPr="00C35699" w:rsidRDefault="00556228" w:rsidP="00E02453">
            <w:pPr>
              <w:rPr>
                <w:rFonts w:ascii="Times New Roman" w:hAnsi="Times New Roman" w:cs="Times New Roman"/>
                <w:sz w:val="24"/>
                <w:szCs w:val="24"/>
              </w:rPr>
            </w:pPr>
            <w:r>
              <w:rPr>
                <w:rFonts w:ascii="Times New Roman" w:hAnsi="Times New Roman" w:cs="Times New Roman"/>
                <w:sz w:val="24"/>
                <w:szCs w:val="24"/>
              </w:rPr>
              <w:t>NONPF Competencies</w:t>
            </w:r>
          </w:p>
        </w:tc>
      </w:tr>
      <w:tr w:rsidR="00556228" w:rsidRPr="00C35699"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16</w:t>
            </w:r>
          </w:p>
        </w:tc>
        <w:tc>
          <w:tcPr>
            <w:tcW w:w="1710" w:type="dxa"/>
          </w:tcPr>
          <w:p w:rsidR="00556228" w:rsidRPr="00C35699"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 xml:space="preserve">Review and summary of course </w:t>
            </w:r>
          </w:p>
        </w:tc>
      </w:tr>
    </w:tbl>
    <w:p w:rsidR="00556228" w:rsidRPr="00C35699" w:rsidRDefault="00556228" w:rsidP="00556228">
      <w:pPr>
        <w:spacing w:after="0" w:line="240" w:lineRule="auto"/>
        <w:rPr>
          <w:rFonts w:ascii="Times New Roman" w:hAnsi="Times New Roman" w:cs="Times New Roman"/>
          <w:sz w:val="24"/>
          <w:szCs w:val="24"/>
        </w:rPr>
      </w:pPr>
    </w:p>
    <w:p w:rsidR="00556228" w:rsidRPr="00C35699" w:rsidRDefault="00556228" w:rsidP="00556228">
      <w:pPr>
        <w:spacing w:after="0" w:line="240" w:lineRule="auto"/>
        <w:rPr>
          <w:rFonts w:ascii="Times New Roman" w:hAnsi="Times New Roman" w:cs="Times New Roman"/>
          <w:sz w:val="24"/>
          <w:szCs w:val="24"/>
        </w:rPr>
      </w:pPr>
    </w:p>
    <w:p w:rsidR="00556228" w:rsidRPr="00C35699" w:rsidRDefault="00556228" w:rsidP="00556228">
      <w:pPr>
        <w:rPr>
          <w:rFonts w:ascii="Times New Roman" w:hAnsi="Times New Roman" w:cs="Times New Roman"/>
          <w:sz w:val="24"/>
          <w:szCs w:val="24"/>
        </w:rPr>
      </w:pPr>
      <w:r w:rsidRPr="00C35699">
        <w:rPr>
          <w:rFonts w:ascii="Times New Roman" w:hAnsi="Times New Roman" w:cs="Times New Roman"/>
          <w:sz w:val="24"/>
          <w:szCs w:val="24"/>
        </w:rPr>
        <w:br w:type="page"/>
      </w:r>
    </w:p>
    <w:p w:rsidR="00556228" w:rsidRPr="00C35699" w:rsidRDefault="00556228" w:rsidP="00556228">
      <w:pPr>
        <w:jc w:val="center"/>
        <w:rPr>
          <w:rFonts w:ascii="Times New Roman" w:hAnsi="Times New Roman" w:cs="Times New Roman"/>
          <w:sz w:val="24"/>
          <w:szCs w:val="24"/>
        </w:rPr>
      </w:pPr>
      <w:r w:rsidRPr="00C35699">
        <w:rPr>
          <w:rFonts w:ascii="Times New Roman" w:hAnsi="Times New Roman" w:cs="Times New Roman"/>
          <w:sz w:val="24"/>
          <w:szCs w:val="24"/>
        </w:rPr>
        <w:lastRenderedPageBreak/>
        <w:t>Advanced Practice Roles</w:t>
      </w:r>
    </w:p>
    <w:p w:rsidR="00556228" w:rsidRPr="00C35699" w:rsidRDefault="00556228" w:rsidP="00556228">
      <w:pPr>
        <w:rPr>
          <w:rFonts w:ascii="Times New Roman" w:hAnsi="Times New Roman" w:cs="Times New Roman"/>
          <w:b/>
          <w:sz w:val="24"/>
          <w:szCs w:val="24"/>
        </w:rPr>
      </w:pPr>
      <w:r w:rsidRPr="00C35699">
        <w:rPr>
          <w:rFonts w:ascii="Times New Roman" w:hAnsi="Times New Roman" w:cs="Times New Roman"/>
          <w:b/>
          <w:sz w:val="24"/>
          <w:szCs w:val="24"/>
        </w:rPr>
        <w:t>Course Description</w:t>
      </w:r>
    </w:p>
    <w:p w:rsidR="00556228" w:rsidRPr="00C35699" w:rsidRDefault="00556228" w:rsidP="00556228">
      <w:pPr>
        <w:rPr>
          <w:rFonts w:ascii="Times New Roman" w:hAnsi="Times New Roman" w:cs="Times New Roman"/>
          <w:sz w:val="24"/>
          <w:szCs w:val="24"/>
        </w:rPr>
      </w:pPr>
      <w:r w:rsidRPr="00C35699">
        <w:rPr>
          <w:rFonts w:ascii="Times New Roman" w:hAnsi="Times New Roman" w:cs="Times New Roman"/>
          <w:sz w:val="24"/>
          <w:szCs w:val="24"/>
        </w:rPr>
        <w:t>This course provides students the knowledge of Advance Practice Nursing roles in the United States and internationally.  It includes a history of nurse practitioner role development, ongoing topics relevant to APN nursing, and issues related to health promotion and prevention worldwide.  Students will analyze competencies, rules and APN regulation, professional responsibilities, and health policy as it relates to APN practice.</w:t>
      </w:r>
    </w:p>
    <w:p w:rsidR="00556228" w:rsidRPr="00C35699" w:rsidRDefault="00556228" w:rsidP="00556228">
      <w:pPr>
        <w:rPr>
          <w:rFonts w:ascii="Times New Roman" w:hAnsi="Times New Roman" w:cs="Times New Roman"/>
          <w:sz w:val="24"/>
          <w:szCs w:val="24"/>
        </w:rPr>
      </w:pPr>
      <w:r w:rsidRPr="00C35699">
        <w:rPr>
          <w:rFonts w:ascii="Times New Roman" w:hAnsi="Times New Roman" w:cs="Times New Roman"/>
          <w:b/>
          <w:sz w:val="24"/>
          <w:szCs w:val="24"/>
        </w:rPr>
        <w:t>Prerequisites</w:t>
      </w:r>
      <w:r w:rsidRPr="00C35699">
        <w:rPr>
          <w:rFonts w:ascii="Times New Roman" w:hAnsi="Times New Roman" w:cs="Times New Roman"/>
          <w:sz w:val="24"/>
          <w:szCs w:val="24"/>
        </w:rPr>
        <w:t xml:space="preserve"> Admission to the SON Graduate Program</w:t>
      </w:r>
    </w:p>
    <w:p w:rsidR="00556228" w:rsidRPr="00C35699" w:rsidRDefault="00556228" w:rsidP="00556228">
      <w:pPr>
        <w:rPr>
          <w:rFonts w:ascii="Times New Roman" w:hAnsi="Times New Roman" w:cs="Times New Roman"/>
          <w:sz w:val="24"/>
          <w:szCs w:val="24"/>
        </w:rPr>
      </w:pPr>
      <w:r w:rsidRPr="00C35699">
        <w:rPr>
          <w:rFonts w:ascii="Times New Roman" w:hAnsi="Times New Roman" w:cs="Times New Roman"/>
          <w:b/>
          <w:sz w:val="24"/>
          <w:szCs w:val="24"/>
        </w:rPr>
        <w:t xml:space="preserve">Credit Hour Distribution </w:t>
      </w:r>
      <w:r w:rsidRPr="00C35699">
        <w:rPr>
          <w:rFonts w:ascii="Times New Roman" w:hAnsi="Times New Roman" w:cs="Times New Roman"/>
          <w:sz w:val="24"/>
          <w:szCs w:val="24"/>
        </w:rPr>
        <w:t xml:space="preserve">2 credit hours </w:t>
      </w:r>
    </w:p>
    <w:p w:rsidR="00556228" w:rsidRPr="00C35699" w:rsidRDefault="00556228" w:rsidP="00556228">
      <w:pPr>
        <w:rPr>
          <w:rFonts w:ascii="Times New Roman" w:hAnsi="Times New Roman" w:cs="Times New Roman"/>
          <w:b/>
          <w:sz w:val="24"/>
          <w:szCs w:val="24"/>
        </w:rPr>
      </w:pPr>
      <w:r w:rsidRPr="00C35699">
        <w:rPr>
          <w:rFonts w:ascii="Times New Roman" w:hAnsi="Times New Roman" w:cs="Times New Roman"/>
          <w:b/>
          <w:sz w:val="24"/>
          <w:szCs w:val="24"/>
        </w:rPr>
        <w:t>Course Objectives</w:t>
      </w:r>
    </w:p>
    <w:p w:rsidR="00556228" w:rsidRPr="00C35699" w:rsidRDefault="00556228" w:rsidP="00556228">
      <w:pPr>
        <w:rPr>
          <w:rFonts w:ascii="Times New Roman" w:hAnsi="Times New Roman" w:cs="Times New Roman"/>
          <w:sz w:val="24"/>
          <w:szCs w:val="24"/>
        </w:rPr>
      </w:pPr>
      <w:r w:rsidRPr="00C35699">
        <w:rPr>
          <w:rFonts w:ascii="Times New Roman" w:hAnsi="Times New Roman" w:cs="Times New Roman"/>
          <w:sz w:val="24"/>
          <w:szCs w:val="24"/>
        </w:rPr>
        <w:t>Upon completion of this course, students will:</w:t>
      </w:r>
    </w:p>
    <w:p w:rsidR="00556228" w:rsidRPr="00C35699" w:rsidRDefault="00556228" w:rsidP="00556228">
      <w:pPr>
        <w:pStyle w:val="ListParagraph"/>
        <w:numPr>
          <w:ilvl w:val="0"/>
          <w:numId w:val="1"/>
        </w:numPr>
        <w:rPr>
          <w:rFonts w:ascii="Times New Roman" w:hAnsi="Times New Roman" w:cs="Times New Roman"/>
          <w:sz w:val="24"/>
          <w:szCs w:val="24"/>
        </w:rPr>
      </w:pPr>
      <w:r w:rsidRPr="00C35699">
        <w:rPr>
          <w:rFonts w:ascii="Times New Roman" w:hAnsi="Times New Roman" w:cs="Times New Roman"/>
          <w:sz w:val="24"/>
          <w:szCs w:val="24"/>
        </w:rPr>
        <w:t>Explain the historical development of the APN role worldwide.</w:t>
      </w:r>
    </w:p>
    <w:p w:rsidR="00556228" w:rsidRPr="00C35699" w:rsidRDefault="00556228" w:rsidP="00556228">
      <w:pPr>
        <w:pStyle w:val="ListParagraph"/>
        <w:numPr>
          <w:ilvl w:val="0"/>
          <w:numId w:val="1"/>
        </w:numPr>
        <w:rPr>
          <w:rFonts w:ascii="Times New Roman" w:hAnsi="Times New Roman" w:cs="Times New Roman"/>
          <w:sz w:val="24"/>
          <w:szCs w:val="24"/>
        </w:rPr>
      </w:pPr>
      <w:r w:rsidRPr="00C35699">
        <w:rPr>
          <w:rFonts w:ascii="Times New Roman" w:hAnsi="Times New Roman" w:cs="Times New Roman"/>
          <w:sz w:val="24"/>
          <w:szCs w:val="24"/>
        </w:rPr>
        <w:t xml:space="preserve">Assemble concepts and principles of the arts, sciences, humanities, and nursing in order to utilize evidence based advanced practice nursing decisions within the APN’s scope of practice. </w:t>
      </w:r>
    </w:p>
    <w:p w:rsidR="00556228" w:rsidRPr="00C35699" w:rsidRDefault="00556228" w:rsidP="00556228">
      <w:pPr>
        <w:pStyle w:val="ListParagraph"/>
        <w:numPr>
          <w:ilvl w:val="0"/>
          <w:numId w:val="1"/>
        </w:numPr>
        <w:rPr>
          <w:rFonts w:ascii="Times New Roman" w:hAnsi="Times New Roman" w:cs="Times New Roman"/>
          <w:sz w:val="24"/>
          <w:szCs w:val="24"/>
        </w:rPr>
      </w:pPr>
      <w:r w:rsidRPr="00C35699">
        <w:rPr>
          <w:rFonts w:ascii="Times New Roman" w:hAnsi="Times New Roman" w:cs="Times New Roman"/>
          <w:sz w:val="24"/>
          <w:szCs w:val="24"/>
        </w:rPr>
        <w:t>Differentiate among the roles and competencies of various APN specialties.</w:t>
      </w:r>
    </w:p>
    <w:p w:rsidR="00556228" w:rsidRPr="00C35699" w:rsidRDefault="00556228" w:rsidP="00556228">
      <w:pPr>
        <w:pStyle w:val="ListParagraph"/>
        <w:numPr>
          <w:ilvl w:val="0"/>
          <w:numId w:val="1"/>
        </w:numPr>
        <w:rPr>
          <w:rFonts w:ascii="Times New Roman" w:hAnsi="Times New Roman" w:cs="Times New Roman"/>
          <w:sz w:val="24"/>
          <w:szCs w:val="24"/>
        </w:rPr>
      </w:pPr>
      <w:r w:rsidRPr="00C35699">
        <w:rPr>
          <w:rFonts w:ascii="Times New Roman" w:hAnsi="Times New Roman" w:cs="Times New Roman"/>
          <w:sz w:val="24"/>
          <w:szCs w:val="24"/>
        </w:rPr>
        <w:t>Investigate the role of the APN in health promotion and prevention issues.</w:t>
      </w:r>
    </w:p>
    <w:p w:rsidR="00556228" w:rsidRPr="00C35699" w:rsidRDefault="00556228" w:rsidP="00556228">
      <w:pPr>
        <w:pStyle w:val="ListParagraph"/>
        <w:numPr>
          <w:ilvl w:val="0"/>
          <w:numId w:val="1"/>
        </w:numPr>
        <w:rPr>
          <w:rFonts w:ascii="Times New Roman" w:hAnsi="Times New Roman" w:cs="Times New Roman"/>
          <w:sz w:val="24"/>
          <w:szCs w:val="24"/>
        </w:rPr>
      </w:pPr>
      <w:r w:rsidRPr="00C35699">
        <w:rPr>
          <w:rFonts w:ascii="Times New Roman" w:hAnsi="Times New Roman" w:cs="Times New Roman"/>
          <w:sz w:val="24"/>
          <w:szCs w:val="24"/>
        </w:rPr>
        <w:t>Examine implications of reimbursement and cost on APNs and clients.</w:t>
      </w:r>
    </w:p>
    <w:p w:rsidR="00556228" w:rsidRPr="00C35699" w:rsidRDefault="00556228" w:rsidP="00556228">
      <w:pPr>
        <w:pStyle w:val="ListParagraph"/>
        <w:numPr>
          <w:ilvl w:val="0"/>
          <w:numId w:val="1"/>
        </w:numPr>
        <w:rPr>
          <w:rFonts w:ascii="Times New Roman" w:hAnsi="Times New Roman" w:cs="Times New Roman"/>
          <w:sz w:val="24"/>
          <w:szCs w:val="24"/>
        </w:rPr>
      </w:pPr>
      <w:r w:rsidRPr="00C35699">
        <w:rPr>
          <w:rFonts w:ascii="Times New Roman" w:hAnsi="Times New Roman" w:cs="Times New Roman"/>
          <w:sz w:val="24"/>
          <w:szCs w:val="24"/>
        </w:rPr>
        <w:t>Evaluate responsibility and accountability using consistent behavior patterns and professional communication.</w:t>
      </w:r>
    </w:p>
    <w:p w:rsidR="00556228" w:rsidRPr="00C35699" w:rsidRDefault="00556228" w:rsidP="00556228">
      <w:pPr>
        <w:pStyle w:val="ListParagraph"/>
        <w:numPr>
          <w:ilvl w:val="0"/>
          <w:numId w:val="1"/>
        </w:numPr>
        <w:rPr>
          <w:rFonts w:ascii="Times New Roman" w:hAnsi="Times New Roman" w:cs="Times New Roman"/>
          <w:sz w:val="24"/>
          <w:szCs w:val="24"/>
        </w:rPr>
      </w:pPr>
      <w:r w:rsidRPr="00C35699">
        <w:rPr>
          <w:rFonts w:ascii="Times New Roman" w:hAnsi="Times New Roman" w:cs="Times New Roman"/>
          <w:sz w:val="24"/>
          <w:szCs w:val="24"/>
        </w:rPr>
        <w:t xml:space="preserve">Assess the role of the APN in collaboration with the interdisciplinary healthcare team respecting holistic, socio-economic, spiritual, and ethno-culturally diverse characteristics of clients. </w:t>
      </w:r>
    </w:p>
    <w:p w:rsidR="00556228" w:rsidRPr="00C35699" w:rsidRDefault="00556228" w:rsidP="00556228">
      <w:pPr>
        <w:rPr>
          <w:rFonts w:ascii="Times New Roman" w:hAnsi="Times New Roman" w:cs="Times New Roman"/>
          <w:sz w:val="24"/>
          <w:szCs w:val="24"/>
        </w:rPr>
      </w:pPr>
      <w:r w:rsidRPr="00C35699">
        <w:rPr>
          <w:rFonts w:ascii="Times New Roman" w:hAnsi="Times New Roman" w:cs="Times New Roman"/>
          <w:b/>
          <w:sz w:val="24"/>
          <w:szCs w:val="24"/>
        </w:rPr>
        <w:t>Topics</w:t>
      </w:r>
      <w:r w:rsidRPr="00C35699">
        <w:rPr>
          <w:rFonts w:ascii="Times New Roman" w:hAnsi="Times New Roman" w:cs="Times New Roman"/>
          <w:sz w:val="24"/>
          <w:szCs w:val="24"/>
        </w:rPr>
        <w:t xml:space="preserve"> </w:t>
      </w:r>
    </w:p>
    <w:p w:rsidR="00556228" w:rsidRPr="00C35699" w:rsidRDefault="00556228" w:rsidP="00556228">
      <w:pPr>
        <w:pStyle w:val="ListParagraph"/>
        <w:numPr>
          <w:ilvl w:val="0"/>
          <w:numId w:val="2"/>
        </w:numPr>
        <w:rPr>
          <w:rFonts w:ascii="Times New Roman" w:hAnsi="Times New Roman" w:cs="Times New Roman"/>
          <w:sz w:val="24"/>
          <w:szCs w:val="24"/>
        </w:rPr>
      </w:pPr>
      <w:r w:rsidRPr="00C35699">
        <w:rPr>
          <w:rFonts w:ascii="Times New Roman" w:hAnsi="Times New Roman" w:cs="Times New Roman"/>
          <w:sz w:val="24"/>
          <w:szCs w:val="24"/>
        </w:rPr>
        <w:t>History of the role development of the APN.</w:t>
      </w:r>
    </w:p>
    <w:p w:rsidR="00556228" w:rsidRPr="00C35699" w:rsidRDefault="00556228" w:rsidP="00556228">
      <w:pPr>
        <w:pStyle w:val="ListParagraph"/>
        <w:numPr>
          <w:ilvl w:val="0"/>
          <w:numId w:val="2"/>
        </w:numPr>
        <w:rPr>
          <w:rFonts w:ascii="Times New Roman" w:hAnsi="Times New Roman" w:cs="Times New Roman"/>
          <w:sz w:val="24"/>
          <w:szCs w:val="24"/>
        </w:rPr>
      </w:pPr>
      <w:r w:rsidRPr="00C35699">
        <w:rPr>
          <w:rFonts w:ascii="Times New Roman" w:hAnsi="Times New Roman" w:cs="Times New Roman"/>
          <w:sz w:val="24"/>
          <w:szCs w:val="24"/>
        </w:rPr>
        <w:t>Competencies of the APN.</w:t>
      </w:r>
    </w:p>
    <w:p w:rsidR="00556228" w:rsidRPr="00C35699" w:rsidRDefault="00556228" w:rsidP="00556228">
      <w:pPr>
        <w:pStyle w:val="ListParagraph"/>
        <w:numPr>
          <w:ilvl w:val="0"/>
          <w:numId w:val="2"/>
        </w:numPr>
        <w:rPr>
          <w:rFonts w:ascii="Times New Roman" w:hAnsi="Times New Roman" w:cs="Times New Roman"/>
          <w:sz w:val="24"/>
          <w:szCs w:val="24"/>
        </w:rPr>
      </w:pPr>
      <w:r w:rsidRPr="00C35699">
        <w:rPr>
          <w:rFonts w:ascii="Times New Roman" w:hAnsi="Times New Roman" w:cs="Times New Roman"/>
          <w:sz w:val="24"/>
          <w:szCs w:val="24"/>
        </w:rPr>
        <w:t>Scope of Practice of the APN.</w:t>
      </w:r>
    </w:p>
    <w:p w:rsidR="00556228" w:rsidRPr="00C35699" w:rsidRDefault="00556228" w:rsidP="00556228">
      <w:pPr>
        <w:pStyle w:val="ListParagraph"/>
        <w:numPr>
          <w:ilvl w:val="0"/>
          <w:numId w:val="2"/>
        </w:numPr>
        <w:rPr>
          <w:rFonts w:ascii="Times New Roman" w:hAnsi="Times New Roman" w:cs="Times New Roman"/>
          <w:sz w:val="24"/>
          <w:szCs w:val="24"/>
        </w:rPr>
      </w:pPr>
      <w:r w:rsidRPr="00C35699">
        <w:rPr>
          <w:rFonts w:ascii="Times New Roman" w:hAnsi="Times New Roman" w:cs="Times New Roman"/>
          <w:sz w:val="24"/>
          <w:szCs w:val="24"/>
        </w:rPr>
        <w:t>BNE rules.</w:t>
      </w:r>
    </w:p>
    <w:p w:rsidR="00556228" w:rsidRPr="00C35699" w:rsidRDefault="00556228" w:rsidP="00556228">
      <w:pPr>
        <w:pStyle w:val="ListParagraph"/>
        <w:numPr>
          <w:ilvl w:val="0"/>
          <w:numId w:val="2"/>
        </w:numPr>
        <w:rPr>
          <w:rFonts w:ascii="Times New Roman" w:hAnsi="Times New Roman" w:cs="Times New Roman"/>
          <w:sz w:val="24"/>
          <w:szCs w:val="24"/>
        </w:rPr>
      </w:pPr>
      <w:r w:rsidRPr="00C35699">
        <w:rPr>
          <w:rFonts w:ascii="Times New Roman" w:hAnsi="Times New Roman" w:cs="Times New Roman"/>
          <w:sz w:val="24"/>
          <w:szCs w:val="24"/>
        </w:rPr>
        <w:t>Economic factors influencing the APN.</w:t>
      </w:r>
    </w:p>
    <w:p w:rsidR="00556228" w:rsidRPr="00C35699" w:rsidRDefault="00556228" w:rsidP="00556228">
      <w:pPr>
        <w:pStyle w:val="ListParagraph"/>
        <w:numPr>
          <w:ilvl w:val="0"/>
          <w:numId w:val="2"/>
        </w:numPr>
        <w:rPr>
          <w:rFonts w:ascii="Times New Roman" w:hAnsi="Times New Roman" w:cs="Times New Roman"/>
          <w:sz w:val="24"/>
          <w:szCs w:val="24"/>
        </w:rPr>
      </w:pPr>
      <w:r w:rsidRPr="00C35699">
        <w:rPr>
          <w:rFonts w:ascii="Times New Roman" w:hAnsi="Times New Roman" w:cs="Times New Roman"/>
          <w:sz w:val="24"/>
          <w:szCs w:val="24"/>
        </w:rPr>
        <w:t>Prescriptive authority.</w:t>
      </w:r>
    </w:p>
    <w:p w:rsidR="00556228" w:rsidRPr="00C35699" w:rsidRDefault="00556228" w:rsidP="00556228">
      <w:pPr>
        <w:pStyle w:val="ListParagraph"/>
        <w:numPr>
          <w:ilvl w:val="0"/>
          <w:numId w:val="2"/>
        </w:numPr>
        <w:rPr>
          <w:rFonts w:ascii="Times New Roman" w:hAnsi="Times New Roman" w:cs="Times New Roman"/>
          <w:sz w:val="24"/>
          <w:szCs w:val="24"/>
        </w:rPr>
      </w:pPr>
      <w:r w:rsidRPr="00C35699">
        <w:rPr>
          <w:rFonts w:ascii="Times New Roman" w:hAnsi="Times New Roman" w:cs="Times New Roman"/>
          <w:sz w:val="24"/>
          <w:szCs w:val="24"/>
        </w:rPr>
        <w:t>NP roles.</w:t>
      </w:r>
    </w:p>
    <w:p w:rsidR="00556228" w:rsidRPr="00C35699" w:rsidRDefault="00556228" w:rsidP="00556228">
      <w:pPr>
        <w:pStyle w:val="ListParagraph"/>
        <w:numPr>
          <w:ilvl w:val="0"/>
          <w:numId w:val="2"/>
        </w:numPr>
        <w:rPr>
          <w:rFonts w:ascii="Times New Roman" w:hAnsi="Times New Roman" w:cs="Times New Roman"/>
          <w:sz w:val="24"/>
          <w:szCs w:val="24"/>
        </w:rPr>
      </w:pPr>
      <w:r w:rsidRPr="00C35699">
        <w:rPr>
          <w:rFonts w:ascii="Times New Roman" w:hAnsi="Times New Roman" w:cs="Times New Roman"/>
          <w:sz w:val="24"/>
          <w:szCs w:val="24"/>
        </w:rPr>
        <w:t>Credentialing and titling issues.</w:t>
      </w:r>
    </w:p>
    <w:p w:rsidR="00556228" w:rsidRPr="00C35699" w:rsidRDefault="00556228" w:rsidP="00556228">
      <w:pPr>
        <w:pStyle w:val="ListParagraph"/>
        <w:numPr>
          <w:ilvl w:val="0"/>
          <w:numId w:val="2"/>
        </w:numPr>
        <w:rPr>
          <w:rFonts w:ascii="Times New Roman" w:hAnsi="Times New Roman" w:cs="Times New Roman"/>
          <w:sz w:val="24"/>
          <w:szCs w:val="24"/>
        </w:rPr>
      </w:pPr>
      <w:r w:rsidRPr="00C35699">
        <w:rPr>
          <w:rFonts w:ascii="Times New Roman" w:hAnsi="Times New Roman" w:cs="Times New Roman"/>
          <w:sz w:val="24"/>
          <w:szCs w:val="24"/>
        </w:rPr>
        <w:t>Professional responsibilities.</w:t>
      </w:r>
    </w:p>
    <w:p w:rsidR="00556228" w:rsidRPr="00C35699" w:rsidRDefault="00556228" w:rsidP="00556228">
      <w:pPr>
        <w:spacing w:after="0" w:line="240" w:lineRule="auto"/>
        <w:rPr>
          <w:rFonts w:ascii="Times New Roman" w:hAnsi="Times New Roman" w:cs="Times New Roman"/>
          <w:b/>
          <w:sz w:val="24"/>
          <w:szCs w:val="24"/>
        </w:rPr>
      </w:pPr>
      <w:r w:rsidRPr="00C35699">
        <w:rPr>
          <w:rFonts w:ascii="Times New Roman" w:hAnsi="Times New Roman" w:cs="Times New Roman"/>
          <w:b/>
          <w:sz w:val="24"/>
          <w:szCs w:val="24"/>
        </w:rPr>
        <w:t>Instructional Methods</w:t>
      </w:r>
    </w:p>
    <w:p w:rsidR="00556228" w:rsidRPr="00C35699" w:rsidRDefault="00556228" w:rsidP="00556228">
      <w:pPr>
        <w:spacing w:after="0" w:line="240" w:lineRule="auto"/>
        <w:rPr>
          <w:rFonts w:ascii="Times New Roman" w:hAnsi="Times New Roman" w:cs="Times New Roman"/>
          <w:sz w:val="24"/>
          <w:szCs w:val="24"/>
        </w:rPr>
      </w:pPr>
    </w:p>
    <w:p w:rsidR="00556228" w:rsidRPr="00C35699" w:rsidRDefault="00556228" w:rsidP="00556228">
      <w:pPr>
        <w:spacing w:after="0" w:line="240" w:lineRule="auto"/>
        <w:rPr>
          <w:rFonts w:ascii="Times New Roman" w:hAnsi="Times New Roman" w:cs="Times New Roman"/>
          <w:sz w:val="24"/>
          <w:szCs w:val="24"/>
        </w:rPr>
      </w:pPr>
      <w:r w:rsidRPr="00C35699">
        <w:rPr>
          <w:rFonts w:ascii="Times New Roman" w:hAnsi="Times New Roman" w:cs="Times New Roman"/>
          <w:sz w:val="24"/>
          <w:szCs w:val="24"/>
        </w:rPr>
        <w:t>Discussion board, PowerPoint presentations, case studies</w:t>
      </w:r>
    </w:p>
    <w:p w:rsidR="00556228" w:rsidRPr="00C35699" w:rsidRDefault="00556228" w:rsidP="00556228">
      <w:pPr>
        <w:spacing w:after="0" w:line="240" w:lineRule="auto"/>
        <w:rPr>
          <w:rFonts w:ascii="Times New Roman" w:hAnsi="Times New Roman" w:cs="Times New Roman"/>
          <w:sz w:val="24"/>
          <w:szCs w:val="24"/>
        </w:rPr>
      </w:pPr>
    </w:p>
    <w:p w:rsidR="00556228" w:rsidRPr="00C35699" w:rsidRDefault="00556228" w:rsidP="00556228">
      <w:pPr>
        <w:spacing w:after="0" w:line="240" w:lineRule="auto"/>
        <w:rPr>
          <w:rFonts w:ascii="Times New Roman" w:hAnsi="Times New Roman" w:cs="Times New Roman"/>
          <w:b/>
          <w:sz w:val="24"/>
          <w:szCs w:val="24"/>
        </w:rPr>
      </w:pPr>
      <w:r w:rsidRPr="00C35699">
        <w:rPr>
          <w:rFonts w:ascii="Times New Roman" w:hAnsi="Times New Roman" w:cs="Times New Roman"/>
          <w:b/>
          <w:sz w:val="24"/>
          <w:szCs w:val="24"/>
        </w:rPr>
        <w:t>Teaching Strategies</w:t>
      </w:r>
    </w:p>
    <w:p w:rsidR="00556228" w:rsidRPr="00C35699" w:rsidRDefault="00556228" w:rsidP="00556228">
      <w:pPr>
        <w:spacing w:after="0" w:line="240" w:lineRule="auto"/>
        <w:rPr>
          <w:rFonts w:ascii="Times New Roman" w:hAnsi="Times New Roman" w:cs="Times New Roman"/>
          <w:sz w:val="24"/>
          <w:szCs w:val="24"/>
        </w:rPr>
      </w:pPr>
    </w:p>
    <w:p w:rsidR="00556228" w:rsidRPr="00C35699" w:rsidRDefault="00556228" w:rsidP="00556228">
      <w:pPr>
        <w:pStyle w:val="CommentText"/>
        <w:rPr>
          <w:rFonts w:ascii="Times New Roman" w:hAnsi="Times New Roman"/>
          <w:sz w:val="24"/>
          <w:szCs w:val="24"/>
        </w:rPr>
      </w:pPr>
      <w:r w:rsidRPr="00C35699">
        <w:rPr>
          <w:rFonts w:ascii="Times New Roman" w:hAnsi="Times New Roman"/>
          <w:sz w:val="24"/>
          <w:szCs w:val="24"/>
        </w:rPr>
        <w:t xml:space="preserve"> Online discussion, reading assignments, case studies, online lecture modules, tests</w:t>
      </w:r>
    </w:p>
    <w:p w:rsidR="00556228" w:rsidRPr="00C35699" w:rsidRDefault="00556228" w:rsidP="00556228">
      <w:pPr>
        <w:spacing w:after="0" w:line="240" w:lineRule="auto"/>
        <w:rPr>
          <w:rFonts w:ascii="Times New Roman" w:hAnsi="Times New Roman" w:cs="Times New Roman"/>
          <w:b/>
          <w:sz w:val="24"/>
          <w:szCs w:val="24"/>
        </w:rPr>
      </w:pPr>
      <w:r w:rsidRPr="00C35699">
        <w:rPr>
          <w:rFonts w:ascii="Times New Roman" w:hAnsi="Times New Roman" w:cs="Times New Roman"/>
          <w:b/>
          <w:sz w:val="24"/>
          <w:szCs w:val="24"/>
        </w:rPr>
        <w:t>Required Textbooks</w:t>
      </w:r>
    </w:p>
    <w:p w:rsidR="00556228" w:rsidRPr="00C35699" w:rsidRDefault="00556228" w:rsidP="00556228">
      <w:pPr>
        <w:spacing w:after="0" w:line="240" w:lineRule="auto"/>
        <w:rPr>
          <w:rFonts w:ascii="Times New Roman" w:hAnsi="Times New Roman" w:cs="Times New Roman"/>
          <w:b/>
          <w:sz w:val="24"/>
          <w:szCs w:val="24"/>
        </w:rPr>
      </w:pPr>
    </w:p>
    <w:p w:rsidR="00556228" w:rsidRPr="00C35699" w:rsidRDefault="00556228" w:rsidP="00556228">
      <w:pPr>
        <w:spacing w:after="0" w:line="240" w:lineRule="auto"/>
        <w:rPr>
          <w:rFonts w:ascii="Times New Roman" w:hAnsi="Times New Roman" w:cs="Times New Roman"/>
          <w:sz w:val="24"/>
          <w:szCs w:val="24"/>
        </w:rPr>
      </w:pPr>
      <w:r w:rsidRPr="00C35699">
        <w:rPr>
          <w:rFonts w:ascii="Times New Roman" w:hAnsi="Times New Roman" w:cs="Times New Roman"/>
          <w:sz w:val="24"/>
          <w:szCs w:val="24"/>
        </w:rPr>
        <w:t>Selected readings</w:t>
      </w:r>
    </w:p>
    <w:p w:rsidR="00556228" w:rsidRPr="00C35699" w:rsidRDefault="00556228" w:rsidP="00556228">
      <w:pPr>
        <w:spacing w:after="0" w:line="240" w:lineRule="auto"/>
        <w:rPr>
          <w:rFonts w:ascii="Times New Roman" w:hAnsi="Times New Roman" w:cs="Times New Roman"/>
          <w:sz w:val="24"/>
          <w:szCs w:val="24"/>
        </w:rPr>
      </w:pPr>
    </w:p>
    <w:p w:rsidR="00556228" w:rsidRPr="00C35699" w:rsidRDefault="00556228" w:rsidP="00556228">
      <w:pPr>
        <w:spacing w:after="0" w:line="240" w:lineRule="auto"/>
        <w:rPr>
          <w:rFonts w:ascii="Times New Roman" w:hAnsi="Times New Roman" w:cs="Times New Roman"/>
          <w:b/>
          <w:sz w:val="24"/>
          <w:szCs w:val="24"/>
        </w:rPr>
      </w:pPr>
      <w:r w:rsidRPr="00C35699">
        <w:rPr>
          <w:rFonts w:ascii="Times New Roman" w:hAnsi="Times New Roman" w:cs="Times New Roman"/>
          <w:b/>
          <w:sz w:val="24"/>
          <w:szCs w:val="24"/>
        </w:rPr>
        <w:t>Grades and Grading</w:t>
      </w:r>
    </w:p>
    <w:p w:rsidR="00556228" w:rsidRPr="00C35699"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sz w:val="24"/>
          <w:szCs w:val="24"/>
        </w:rPr>
      </w:pPr>
      <w:r w:rsidRPr="00C35699">
        <w:rPr>
          <w:rFonts w:ascii="Times New Roman" w:hAnsi="Times New Roman" w:cs="Times New Roman"/>
          <w:i/>
          <w:sz w:val="24"/>
          <w:szCs w:val="24"/>
        </w:rPr>
        <w:t>Role Paper</w:t>
      </w:r>
      <w:r w:rsidRPr="00C35699">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35699">
        <w:rPr>
          <w:rFonts w:ascii="Times New Roman" w:hAnsi="Times New Roman" w:cs="Times New Roman"/>
          <w:sz w:val="24"/>
          <w:szCs w:val="24"/>
        </w:rPr>
        <w:t xml:space="preserve">30%  </w:t>
      </w:r>
    </w:p>
    <w:p w:rsidR="00556228" w:rsidRDefault="00556228" w:rsidP="00556228">
      <w:pPr>
        <w:spacing w:after="0" w:line="240" w:lineRule="auto"/>
        <w:rPr>
          <w:rFonts w:ascii="Times New Roman" w:hAnsi="Times New Roman" w:cs="Times New Roman"/>
          <w:sz w:val="24"/>
          <w:szCs w:val="24"/>
        </w:rPr>
      </w:pPr>
    </w:p>
    <w:p w:rsidR="00556228" w:rsidRPr="00C35699" w:rsidRDefault="00556228" w:rsidP="00556228">
      <w:pPr>
        <w:spacing w:after="0" w:line="240" w:lineRule="auto"/>
        <w:rPr>
          <w:rFonts w:ascii="Times New Roman" w:hAnsi="Times New Roman" w:cs="Times New Roman"/>
          <w:sz w:val="24"/>
          <w:szCs w:val="24"/>
        </w:rPr>
      </w:pPr>
      <w:r w:rsidRPr="00C35699">
        <w:rPr>
          <w:rFonts w:ascii="Times New Roman" w:hAnsi="Times New Roman" w:cs="Times New Roman"/>
          <w:i/>
          <w:sz w:val="24"/>
          <w:szCs w:val="24"/>
        </w:rPr>
        <w:t>Presentation on role of APN</w:t>
      </w:r>
      <w:r w:rsidRPr="00C35699">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C35699">
        <w:rPr>
          <w:rFonts w:ascii="Times New Roman" w:hAnsi="Times New Roman" w:cs="Times New Roman"/>
          <w:sz w:val="24"/>
          <w:szCs w:val="24"/>
        </w:rPr>
        <w:t xml:space="preserve">30%  </w:t>
      </w:r>
    </w:p>
    <w:p w:rsidR="00556228" w:rsidRPr="00C35699"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sz w:val="24"/>
          <w:szCs w:val="24"/>
        </w:rPr>
      </w:pPr>
      <w:r w:rsidRPr="00C35699">
        <w:rPr>
          <w:rFonts w:ascii="Times New Roman" w:hAnsi="Times New Roman" w:cs="Times New Roman"/>
          <w:i/>
          <w:sz w:val="24"/>
          <w:szCs w:val="24"/>
        </w:rPr>
        <w:t>Discussions</w:t>
      </w:r>
      <w:r w:rsidRPr="00C35699">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35699">
        <w:rPr>
          <w:rFonts w:ascii="Times New Roman" w:hAnsi="Times New Roman" w:cs="Times New Roman"/>
          <w:sz w:val="24"/>
          <w:szCs w:val="24"/>
        </w:rPr>
        <w:t xml:space="preserve">20 % </w:t>
      </w:r>
    </w:p>
    <w:p w:rsidR="00556228" w:rsidRPr="00C35699" w:rsidRDefault="00556228" w:rsidP="00556228">
      <w:pPr>
        <w:spacing w:after="0" w:line="240" w:lineRule="auto"/>
        <w:rPr>
          <w:rFonts w:ascii="Times New Roman" w:hAnsi="Times New Roman" w:cs="Times New Roman"/>
          <w:sz w:val="24"/>
          <w:szCs w:val="24"/>
        </w:rPr>
      </w:pPr>
    </w:p>
    <w:p w:rsidR="00556228" w:rsidRPr="00C35699" w:rsidRDefault="00556228" w:rsidP="00556228">
      <w:pPr>
        <w:spacing w:after="0" w:line="240" w:lineRule="auto"/>
        <w:rPr>
          <w:rFonts w:ascii="Times New Roman" w:hAnsi="Times New Roman" w:cs="Times New Roman"/>
          <w:sz w:val="24"/>
          <w:szCs w:val="24"/>
        </w:rPr>
      </w:pPr>
      <w:r w:rsidRPr="00C35699">
        <w:rPr>
          <w:rFonts w:ascii="Times New Roman" w:hAnsi="Times New Roman" w:cs="Times New Roman"/>
          <w:i/>
          <w:sz w:val="24"/>
          <w:szCs w:val="24"/>
        </w:rPr>
        <w:t>Case Studies</w:t>
      </w:r>
      <w:r w:rsidRPr="00C35699">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35699">
        <w:rPr>
          <w:rFonts w:ascii="Times New Roman" w:hAnsi="Times New Roman" w:cs="Times New Roman"/>
          <w:sz w:val="24"/>
          <w:szCs w:val="24"/>
        </w:rPr>
        <w:t>20%</w:t>
      </w:r>
      <w:r>
        <w:rPr>
          <w:rFonts w:ascii="Times New Roman" w:hAnsi="Times New Roman" w:cs="Times New Roman"/>
          <w:sz w:val="24"/>
          <w:szCs w:val="24"/>
        </w:rPr>
        <w:t xml:space="preserve"> </w:t>
      </w:r>
      <w:r w:rsidRPr="00C35699">
        <w:rPr>
          <w:rFonts w:ascii="Times New Roman" w:hAnsi="Times New Roman" w:cs="Times New Roman"/>
          <w:sz w:val="24"/>
          <w:szCs w:val="24"/>
        </w:rPr>
        <w:t xml:space="preserve"> </w:t>
      </w:r>
    </w:p>
    <w:p w:rsidR="00556228" w:rsidRDefault="00556228" w:rsidP="00556228">
      <w:pPr>
        <w:rPr>
          <w:rFonts w:ascii="Times New Roman" w:hAnsi="Times New Roman" w:cs="Times New Roman"/>
          <w:sz w:val="24"/>
          <w:szCs w:val="24"/>
        </w:rPr>
      </w:pPr>
    </w:p>
    <w:p w:rsidR="00556228" w:rsidRDefault="00556228" w:rsidP="00556228">
      <w:pPr>
        <w:pStyle w:val="APAReference"/>
        <w:spacing w:line="240" w:lineRule="auto"/>
        <w:ind w:left="0" w:firstLine="0"/>
        <w:rPr>
          <w:b/>
          <w:bCs/>
        </w:rPr>
      </w:pPr>
      <w:r>
        <w:rPr>
          <w:b/>
          <w:bCs/>
        </w:rPr>
        <w:t>Grading Scale</w:t>
      </w:r>
    </w:p>
    <w:p w:rsidR="00556228" w:rsidRDefault="00556228" w:rsidP="00556228">
      <w:pPr>
        <w:pStyle w:val="APAReference"/>
        <w:spacing w:line="240" w:lineRule="auto"/>
        <w:ind w:left="0" w:firstLine="0"/>
        <w:rPr>
          <w:b/>
          <w:bCs/>
        </w:rPr>
      </w:pPr>
    </w:p>
    <w:p w:rsidR="00556228" w:rsidRDefault="00556228" w:rsidP="00556228">
      <w:pPr>
        <w:pStyle w:val="APAReference"/>
        <w:spacing w:line="240" w:lineRule="auto"/>
        <w:ind w:left="0" w:firstLine="0"/>
        <w:rPr>
          <w:bCs/>
        </w:rPr>
      </w:pPr>
      <w:r>
        <w:rPr>
          <w:bCs/>
        </w:rPr>
        <w:t xml:space="preserve">A </w:t>
      </w:r>
      <w:r>
        <w:rPr>
          <w:bCs/>
        </w:rPr>
        <w:tab/>
        <w:t>90-100</w:t>
      </w:r>
    </w:p>
    <w:p w:rsidR="00556228" w:rsidRDefault="00556228" w:rsidP="00556228">
      <w:pPr>
        <w:pStyle w:val="APAReference"/>
        <w:spacing w:line="240" w:lineRule="auto"/>
        <w:ind w:left="0" w:firstLine="0"/>
        <w:rPr>
          <w:bCs/>
        </w:rPr>
      </w:pPr>
      <w:r>
        <w:rPr>
          <w:bCs/>
        </w:rPr>
        <w:t>B</w:t>
      </w:r>
      <w:r>
        <w:rPr>
          <w:bCs/>
        </w:rPr>
        <w:tab/>
        <w:t>80-89</w:t>
      </w:r>
    </w:p>
    <w:p w:rsidR="00556228" w:rsidRDefault="00556228" w:rsidP="00556228">
      <w:pPr>
        <w:pStyle w:val="APAReference"/>
        <w:spacing w:line="240" w:lineRule="auto"/>
        <w:ind w:left="0" w:firstLine="0"/>
        <w:rPr>
          <w:bCs/>
        </w:rPr>
      </w:pPr>
      <w:r>
        <w:rPr>
          <w:bCs/>
        </w:rPr>
        <w:t>C</w:t>
      </w:r>
      <w:r>
        <w:rPr>
          <w:bCs/>
        </w:rPr>
        <w:tab/>
        <w:t>70-79</w:t>
      </w:r>
    </w:p>
    <w:p w:rsidR="00556228" w:rsidRDefault="00556228" w:rsidP="00556228">
      <w:pPr>
        <w:pStyle w:val="APAReference"/>
        <w:spacing w:line="240" w:lineRule="auto"/>
        <w:ind w:left="0" w:firstLine="0"/>
        <w:rPr>
          <w:bCs/>
        </w:rPr>
      </w:pPr>
      <w:r>
        <w:rPr>
          <w:bCs/>
        </w:rPr>
        <w:t>D</w:t>
      </w:r>
      <w:r>
        <w:rPr>
          <w:bCs/>
        </w:rPr>
        <w:tab/>
        <w:t>60-69</w:t>
      </w:r>
    </w:p>
    <w:p w:rsidR="00556228" w:rsidRDefault="00556228" w:rsidP="00556228">
      <w:pPr>
        <w:pStyle w:val="APAReference"/>
        <w:spacing w:line="240" w:lineRule="auto"/>
        <w:ind w:left="0" w:firstLine="0"/>
        <w:rPr>
          <w:bCs/>
        </w:rPr>
      </w:pPr>
      <w:r>
        <w:rPr>
          <w:bCs/>
        </w:rPr>
        <w:t>F</w:t>
      </w:r>
      <w:r>
        <w:rPr>
          <w:bCs/>
        </w:rPr>
        <w:tab/>
        <w:t>&lt;60</w:t>
      </w:r>
    </w:p>
    <w:p w:rsidR="00556228" w:rsidRDefault="00556228" w:rsidP="00556228">
      <w:pPr>
        <w:pStyle w:val="APAReference"/>
        <w:spacing w:line="240" w:lineRule="auto"/>
        <w:ind w:left="0" w:firstLine="0"/>
        <w:rPr>
          <w:bCs/>
        </w:rPr>
      </w:pPr>
    </w:p>
    <w:p w:rsidR="00556228" w:rsidRPr="000A41EF" w:rsidRDefault="00556228" w:rsidP="00556228">
      <w:pPr>
        <w:pStyle w:val="APAReference"/>
        <w:spacing w:line="240" w:lineRule="auto"/>
        <w:ind w:left="0" w:firstLine="0"/>
        <w:rPr>
          <w:bCs/>
        </w:rPr>
      </w:pPr>
      <w:r>
        <w:rPr>
          <w:bCs/>
        </w:rPr>
        <w:t xml:space="preserve">See current Stephen F. Austin State University Graduate Bulletin for probation, suspension, and readmission details. </w:t>
      </w:r>
    </w:p>
    <w:p w:rsidR="00556228" w:rsidRPr="00C35699" w:rsidRDefault="00556228" w:rsidP="00556228">
      <w:pPr>
        <w:spacing w:after="0" w:line="240" w:lineRule="auto"/>
        <w:rPr>
          <w:rFonts w:ascii="Times New Roman" w:hAnsi="Times New Roman" w:cs="Times New Roman"/>
          <w:sz w:val="24"/>
          <w:szCs w:val="24"/>
        </w:rPr>
      </w:pPr>
      <w:r w:rsidRPr="00595F6D">
        <w:rPr>
          <w:rFonts w:ascii="Times New Roman" w:hAnsi="Times New Roman" w:cs="Times New Roman"/>
          <w:b/>
          <w:sz w:val="24"/>
          <w:szCs w:val="24"/>
        </w:rPr>
        <w:t>Role Paper</w:t>
      </w:r>
      <w:r w:rsidRPr="00C3569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35699">
        <w:rPr>
          <w:rFonts w:ascii="Times New Roman" w:hAnsi="Times New Roman" w:cs="Times New Roman"/>
          <w:sz w:val="24"/>
          <w:szCs w:val="24"/>
        </w:rPr>
        <w:t>Each student will submit a 15-20 page paper discussing the role of the</w:t>
      </w:r>
    </w:p>
    <w:p w:rsidR="00556228" w:rsidRDefault="00556228" w:rsidP="00556228">
      <w:pPr>
        <w:spacing w:after="0" w:line="240" w:lineRule="auto"/>
        <w:rPr>
          <w:rFonts w:ascii="Times New Roman" w:hAnsi="Times New Roman" w:cs="Times New Roman"/>
          <w:sz w:val="24"/>
          <w:szCs w:val="24"/>
        </w:rPr>
      </w:pPr>
      <w:r w:rsidRPr="00C35699">
        <w:rPr>
          <w:rFonts w:ascii="Times New Roman" w:hAnsi="Times New Roman" w:cs="Times New Roman"/>
          <w:sz w:val="24"/>
          <w:szCs w:val="24"/>
        </w:rPr>
        <w:t xml:space="preserve">                        </w:t>
      </w:r>
      <w:proofErr w:type="gramStart"/>
      <w:r w:rsidRPr="00C35699">
        <w:rPr>
          <w:rFonts w:ascii="Times New Roman" w:hAnsi="Times New Roman" w:cs="Times New Roman"/>
          <w:sz w:val="24"/>
          <w:szCs w:val="24"/>
        </w:rPr>
        <w:t>family</w:t>
      </w:r>
      <w:proofErr w:type="gramEnd"/>
      <w:r w:rsidRPr="00C35699">
        <w:rPr>
          <w:rFonts w:ascii="Times New Roman" w:hAnsi="Times New Roman" w:cs="Times New Roman"/>
          <w:sz w:val="24"/>
          <w:szCs w:val="24"/>
        </w:rPr>
        <w:t xml:space="preserve"> nurse practitioner.  See Role Paper Grading Rubric</w:t>
      </w:r>
    </w:p>
    <w:p w:rsidR="00556228" w:rsidRPr="00C35699" w:rsidRDefault="00556228" w:rsidP="00556228">
      <w:pPr>
        <w:spacing w:after="0" w:line="240" w:lineRule="auto"/>
        <w:rPr>
          <w:rFonts w:ascii="Times New Roman" w:hAnsi="Times New Roman" w:cs="Times New Roman"/>
          <w:sz w:val="24"/>
          <w:szCs w:val="24"/>
        </w:rPr>
      </w:pPr>
    </w:p>
    <w:p w:rsidR="00556228" w:rsidRPr="00C35699" w:rsidRDefault="00556228" w:rsidP="00556228">
      <w:pPr>
        <w:spacing w:after="0" w:line="240" w:lineRule="auto"/>
        <w:rPr>
          <w:rFonts w:ascii="Times New Roman" w:hAnsi="Times New Roman" w:cs="Times New Roman"/>
          <w:sz w:val="24"/>
          <w:szCs w:val="24"/>
        </w:rPr>
      </w:pPr>
      <w:r w:rsidRPr="00595F6D">
        <w:rPr>
          <w:rFonts w:ascii="Times New Roman" w:hAnsi="Times New Roman" w:cs="Times New Roman"/>
          <w:b/>
          <w:sz w:val="24"/>
          <w:szCs w:val="24"/>
        </w:rPr>
        <w:t>Presentation on role of APN</w:t>
      </w:r>
      <w:r w:rsidRPr="00C35699">
        <w:rPr>
          <w:rFonts w:ascii="Times New Roman" w:hAnsi="Times New Roman" w:cs="Times New Roman"/>
          <w:sz w:val="24"/>
          <w:szCs w:val="24"/>
        </w:rPr>
        <w:t>- Each student will present an online poster presentation on</w:t>
      </w:r>
    </w:p>
    <w:p w:rsidR="00556228" w:rsidRPr="00C35699" w:rsidRDefault="00556228" w:rsidP="00556228">
      <w:pPr>
        <w:spacing w:after="0" w:line="240" w:lineRule="auto"/>
        <w:rPr>
          <w:rFonts w:ascii="Times New Roman" w:hAnsi="Times New Roman" w:cs="Times New Roman"/>
          <w:sz w:val="24"/>
          <w:szCs w:val="24"/>
        </w:rPr>
      </w:pPr>
      <w:r w:rsidRPr="00C35699">
        <w:rPr>
          <w:rFonts w:ascii="Times New Roman" w:hAnsi="Times New Roman" w:cs="Times New Roman"/>
          <w:sz w:val="24"/>
          <w:szCs w:val="24"/>
        </w:rPr>
        <w:t xml:space="preserve">                        </w:t>
      </w:r>
      <w:proofErr w:type="gramStart"/>
      <w:r w:rsidRPr="00C35699">
        <w:rPr>
          <w:rFonts w:ascii="Times New Roman" w:hAnsi="Times New Roman" w:cs="Times New Roman"/>
          <w:sz w:val="24"/>
          <w:szCs w:val="24"/>
        </w:rPr>
        <w:t>the</w:t>
      </w:r>
      <w:proofErr w:type="gramEnd"/>
      <w:r w:rsidRPr="00C35699">
        <w:rPr>
          <w:rFonts w:ascii="Times New Roman" w:hAnsi="Times New Roman" w:cs="Times New Roman"/>
          <w:sz w:val="24"/>
          <w:szCs w:val="24"/>
        </w:rPr>
        <w:t xml:space="preserve"> role of the family nurse practitioner utilizing information presented in the Role </w:t>
      </w:r>
    </w:p>
    <w:p w:rsidR="00556228" w:rsidRPr="00C35699" w:rsidRDefault="00556228" w:rsidP="00556228">
      <w:pPr>
        <w:spacing w:after="0" w:line="240" w:lineRule="auto"/>
        <w:rPr>
          <w:rFonts w:ascii="Times New Roman" w:hAnsi="Times New Roman" w:cs="Times New Roman"/>
          <w:sz w:val="24"/>
          <w:szCs w:val="24"/>
        </w:rPr>
      </w:pPr>
      <w:r w:rsidRPr="00C35699">
        <w:rPr>
          <w:rFonts w:ascii="Times New Roman" w:hAnsi="Times New Roman" w:cs="Times New Roman"/>
          <w:sz w:val="24"/>
          <w:szCs w:val="24"/>
        </w:rPr>
        <w:t xml:space="preserve">                        </w:t>
      </w:r>
      <w:proofErr w:type="gramStart"/>
      <w:r w:rsidRPr="00C35699">
        <w:rPr>
          <w:rFonts w:ascii="Times New Roman" w:hAnsi="Times New Roman" w:cs="Times New Roman"/>
          <w:sz w:val="24"/>
          <w:szCs w:val="24"/>
        </w:rPr>
        <w:t>Paper.</w:t>
      </w:r>
      <w:proofErr w:type="gramEnd"/>
    </w:p>
    <w:p w:rsidR="00556228" w:rsidRPr="00C35699" w:rsidRDefault="00556228" w:rsidP="00556228">
      <w:pPr>
        <w:spacing w:after="0" w:line="240" w:lineRule="auto"/>
        <w:rPr>
          <w:rFonts w:ascii="Times New Roman" w:hAnsi="Times New Roman" w:cs="Times New Roman"/>
          <w:i/>
          <w:sz w:val="24"/>
          <w:szCs w:val="24"/>
        </w:rPr>
      </w:pPr>
    </w:p>
    <w:p w:rsidR="00556228" w:rsidRPr="00C35699" w:rsidRDefault="00556228" w:rsidP="00556228">
      <w:pPr>
        <w:spacing w:after="0" w:line="240" w:lineRule="auto"/>
        <w:rPr>
          <w:rFonts w:ascii="Times New Roman" w:hAnsi="Times New Roman" w:cs="Times New Roman"/>
          <w:sz w:val="24"/>
          <w:szCs w:val="24"/>
        </w:rPr>
      </w:pPr>
      <w:r w:rsidRPr="00595F6D">
        <w:rPr>
          <w:rFonts w:ascii="Times New Roman" w:hAnsi="Times New Roman" w:cs="Times New Roman"/>
          <w:b/>
          <w:sz w:val="24"/>
          <w:szCs w:val="24"/>
        </w:rPr>
        <w:t xml:space="preserve">Discussions </w:t>
      </w:r>
      <w:proofErr w:type="gramStart"/>
      <w:r w:rsidRPr="00C35699">
        <w:rPr>
          <w:rFonts w:ascii="Times New Roman" w:hAnsi="Times New Roman" w:cs="Times New Roman"/>
          <w:sz w:val="24"/>
          <w:szCs w:val="24"/>
        </w:rPr>
        <w:t>–</w:t>
      </w:r>
      <w:r>
        <w:rPr>
          <w:rFonts w:ascii="Times New Roman" w:hAnsi="Times New Roman" w:cs="Times New Roman"/>
          <w:sz w:val="24"/>
          <w:szCs w:val="24"/>
        </w:rPr>
        <w:t xml:space="preserve"> </w:t>
      </w:r>
      <w:r w:rsidRPr="00C35699">
        <w:rPr>
          <w:rFonts w:ascii="Times New Roman" w:hAnsi="Times New Roman" w:cs="Times New Roman"/>
          <w:sz w:val="24"/>
          <w:szCs w:val="24"/>
        </w:rPr>
        <w:t xml:space="preserve"> Average</w:t>
      </w:r>
      <w:proofErr w:type="gramEnd"/>
      <w:r w:rsidRPr="00C35699">
        <w:rPr>
          <w:rFonts w:ascii="Times New Roman" w:hAnsi="Times New Roman" w:cs="Times New Roman"/>
          <w:sz w:val="24"/>
          <w:szCs w:val="24"/>
        </w:rPr>
        <w:t xml:space="preserve"> of all Weekly Discussions.  See </w:t>
      </w:r>
      <w:r>
        <w:rPr>
          <w:rFonts w:ascii="Times New Roman" w:hAnsi="Times New Roman" w:cs="Times New Roman"/>
          <w:sz w:val="24"/>
          <w:szCs w:val="24"/>
        </w:rPr>
        <w:t>Online</w:t>
      </w:r>
      <w:r w:rsidRPr="00C35699">
        <w:rPr>
          <w:rFonts w:ascii="Times New Roman" w:hAnsi="Times New Roman" w:cs="Times New Roman"/>
          <w:sz w:val="24"/>
          <w:szCs w:val="24"/>
        </w:rPr>
        <w:t xml:space="preserve"> Discussion Requirements</w:t>
      </w:r>
      <w:r w:rsidRPr="00C35699">
        <w:rPr>
          <w:rFonts w:ascii="Times New Roman" w:hAnsi="Times New Roman" w:cs="Times New Roman"/>
          <w:sz w:val="24"/>
          <w:szCs w:val="24"/>
        </w:rPr>
        <w:tab/>
      </w:r>
      <w:r w:rsidRPr="00C35699">
        <w:rPr>
          <w:rFonts w:ascii="Times New Roman" w:hAnsi="Times New Roman" w:cs="Times New Roman"/>
          <w:sz w:val="24"/>
          <w:szCs w:val="24"/>
        </w:rPr>
        <w:tab/>
      </w:r>
      <w:r w:rsidRPr="00C35699">
        <w:rPr>
          <w:rFonts w:ascii="Times New Roman" w:hAnsi="Times New Roman" w:cs="Times New Roman"/>
          <w:sz w:val="24"/>
          <w:szCs w:val="24"/>
        </w:rPr>
        <w:tab/>
        <w:t xml:space="preserve"> and Grading Rubric</w:t>
      </w:r>
    </w:p>
    <w:p w:rsidR="00556228" w:rsidRPr="00C35699" w:rsidRDefault="00556228" w:rsidP="00556228">
      <w:pPr>
        <w:spacing w:after="0" w:line="240" w:lineRule="auto"/>
        <w:rPr>
          <w:rFonts w:ascii="Times New Roman" w:hAnsi="Times New Roman" w:cs="Times New Roman"/>
          <w:sz w:val="24"/>
          <w:szCs w:val="24"/>
        </w:rPr>
      </w:pPr>
    </w:p>
    <w:p w:rsidR="00556228" w:rsidRPr="00C35699" w:rsidRDefault="00556228" w:rsidP="00556228">
      <w:pPr>
        <w:spacing w:after="0" w:line="240" w:lineRule="auto"/>
        <w:rPr>
          <w:rFonts w:ascii="Times New Roman" w:hAnsi="Times New Roman" w:cs="Times New Roman"/>
          <w:sz w:val="24"/>
          <w:szCs w:val="24"/>
        </w:rPr>
      </w:pPr>
      <w:r w:rsidRPr="00595F6D">
        <w:rPr>
          <w:rFonts w:ascii="Times New Roman" w:hAnsi="Times New Roman" w:cs="Times New Roman"/>
          <w:b/>
          <w:sz w:val="24"/>
          <w:szCs w:val="24"/>
        </w:rPr>
        <w:t>Case Studies</w:t>
      </w:r>
      <w:r w:rsidRPr="00C35699">
        <w:rPr>
          <w:rFonts w:ascii="Times New Roman" w:hAnsi="Times New Roman" w:cs="Times New Roman"/>
          <w:sz w:val="24"/>
          <w:szCs w:val="24"/>
        </w:rPr>
        <w:t xml:space="preserve"> </w:t>
      </w:r>
      <w:proofErr w:type="gramStart"/>
      <w:r w:rsidRPr="00C3569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sz w:val="24"/>
          <w:szCs w:val="24"/>
        </w:rPr>
        <w:t>There</w:t>
      </w:r>
      <w:proofErr w:type="gramEnd"/>
      <w:r>
        <w:rPr>
          <w:rFonts w:ascii="Times New Roman" w:hAnsi="Times New Roman"/>
          <w:sz w:val="24"/>
          <w:szCs w:val="24"/>
        </w:rPr>
        <w:t xml:space="preserve"> will be a minimum of three case studies.  See grading rubric.</w:t>
      </w:r>
    </w:p>
    <w:p w:rsidR="00556228" w:rsidRDefault="00556228" w:rsidP="00556228">
      <w:pPr>
        <w:rPr>
          <w:rFonts w:ascii="Times New Roman" w:hAnsi="Times New Roman" w:cs="Times New Roman"/>
          <w:i/>
          <w:sz w:val="24"/>
          <w:szCs w:val="24"/>
        </w:rPr>
      </w:pPr>
      <w:r>
        <w:rPr>
          <w:rFonts w:ascii="Times New Roman" w:hAnsi="Times New Roman" w:cs="Times New Roman"/>
          <w:i/>
          <w:sz w:val="24"/>
          <w:szCs w:val="24"/>
        </w:rPr>
        <w:br w:type="page"/>
      </w:r>
    </w:p>
    <w:p w:rsidR="00556228" w:rsidRPr="00C35699" w:rsidRDefault="00556228" w:rsidP="00556228">
      <w:pPr>
        <w:spacing w:after="0" w:line="240" w:lineRule="auto"/>
        <w:rPr>
          <w:rFonts w:ascii="Times New Roman" w:hAnsi="Times New Roman" w:cs="Times New Roman"/>
          <w:i/>
          <w:sz w:val="24"/>
          <w:szCs w:val="24"/>
        </w:rPr>
      </w:pPr>
      <w:r w:rsidRPr="00C35699">
        <w:rPr>
          <w:rFonts w:ascii="Times New Roman" w:hAnsi="Times New Roman" w:cs="Times New Roman"/>
          <w:i/>
          <w:sz w:val="24"/>
          <w:szCs w:val="24"/>
        </w:rPr>
        <w:lastRenderedPageBreak/>
        <w:t xml:space="preserve">Role Paper </w:t>
      </w:r>
      <w:r>
        <w:rPr>
          <w:rFonts w:ascii="Times New Roman" w:hAnsi="Times New Roman" w:cs="Times New Roman"/>
          <w:i/>
          <w:sz w:val="24"/>
          <w:szCs w:val="24"/>
        </w:rPr>
        <w:t xml:space="preserve">and Presentation </w:t>
      </w:r>
      <w:r w:rsidRPr="00C35699">
        <w:rPr>
          <w:rFonts w:ascii="Times New Roman" w:hAnsi="Times New Roman" w:cs="Times New Roman"/>
          <w:i/>
          <w:sz w:val="24"/>
          <w:szCs w:val="24"/>
        </w:rPr>
        <w:t>Grading Rubric</w:t>
      </w:r>
    </w:p>
    <w:p w:rsidR="00556228" w:rsidRPr="00C35699" w:rsidRDefault="00556228" w:rsidP="00556228">
      <w:pPr>
        <w:pStyle w:val="ListParagraph"/>
        <w:spacing w:after="0" w:line="240" w:lineRule="auto"/>
        <w:rPr>
          <w:rFonts w:ascii="Times New Roman" w:hAnsi="Times New Roman" w:cs="Times New Roman"/>
          <w:sz w:val="24"/>
          <w:szCs w:val="24"/>
        </w:rPr>
      </w:pPr>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462"/>
        <w:gridCol w:w="1703"/>
        <w:gridCol w:w="1563"/>
        <w:gridCol w:w="1484"/>
        <w:gridCol w:w="1482"/>
        <w:gridCol w:w="1642"/>
      </w:tblGrid>
      <w:tr w:rsidR="00556228" w:rsidRPr="00C35699" w:rsidTr="00E02453">
        <w:tc>
          <w:tcPr>
            <w:tcW w:w="1914" w:type="dxa"/>
          </w:tcPr>
          <w:p w:rsidR="00556228" w:rsidRPr="00C35699" w:rsidRDefault="00556228" w:rsidP="00E02453">
            <w:pPr>
              <w:pStyle w:val="ListParagraph"/>
              <w:ind w:left="0"/>
              <w:rPr>
                <w:rFonts w:ascii="Times New Roman" w:hAnsi="Times New Roman" w:cs="Times New Roman"/>
                <w:sz w:val="24"/>
                <w:szCs w:val="24"/>
              </w:rPr>
            </w:pPr>
          </w:p>
        </w:tc>
        <w:tc>
          <w:tcPr>
            <w:tcW w:w="146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25</w:t>
            </w:r>
          </w:p>
        </w:tc>
        <w:tc>
          <w:tcPr>
            <w:tcW w:w="170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20</w:t>
            </w:r>
          </w:p>
        </w:tc>
        <w:tc>
          <w:tcPr>
            <w:tcW w:w="156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15</w:t>
            </w:r>
          </w:p>
        </w:tc>
        <w:tc>
          <w:tcPr>
            <w:tcW w:w="148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10</w:t>
            </w:r>
          </w:p>
        </w:tc>
        <w:tc>
          <w:tcPr>
            <w:tcW w:w="148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0</w:t>
            </w:r>
          </w:p>
        </w:tc>
        <w:tc>
          <w:tcPr>
            <w:tcW w:w="164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POINTS</w:t>
            </w:r>
          </w:p>
        </w:tc>
      </w:tr>
      <w:tr w:rsidR="00556228" w:rsidRPr="00C35699" w:rsidTr="00E02453">
        <w:tc>
          <w:tcPr>
            <w:tcW w:w="191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 xml:space="preserve">Quality of Content </w:t>
            </w:r>
          </w:p>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(25 points)</w:t>
            </w:r>
          </w:p>
        </w:tc>
        <w:tc>
          <w:tcPr>
            <w:tcW w:w="146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 xml:space="preserve">Rich in content, full of thought, insight and synthesis with clear connections to </w:t>
            </w:r>
            <w:r>
              <w:rPr>
                <w:rFonts w:ascii="Times New Roman" w:hAnsi="Times New Roman" w:cs="Times New Roman"/>
                <w:sz w:val="24"/>
                <w:szCs w:val="24"/>
              </w:rPr>
              <w:t>previous</w:t>
            </w:r>
            <w:r w:rsidRPr="00C35699">
              <w:rPr>
                <w:rFonts w:ascii="Times New Roman" w:hAnsi="Times New Roman" w:cs="Times New Roman"/>
                <w:sz w:val="24"/>
                <w:szCs w:val="24"/>
              </w:rPr>
              <w:t xml:space="preserve"> or current content and/or to real life situations made with depth and detail.</w:t>
            </w:r>
          </w:p>
        </w:tc>
        <w:tc>
          <w:tcPr>
            <w:tcW w:w="170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Substantial information, thought, insight and analysis has taken place with some connection to previous or current content and/or to real life situations but lack of depth and detail.</w:t>
            </w:r>
          </w:p>
        </w:tc>
        <w:tc>
          <w:tcPr>
            <w:tcW w:w="156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Generally competent in summarizing learning, but information is thin and commonplace with limited connections and vague generalities.</w:t>
            </w:r>
          </w:p>
        </w:tc>
        <w:tc>
          <w:tcPr>
            <w:tcW w:w="148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Rudimentary and superficial regurgitation of content with no connections and/or completely off topic.</w:t>
            </w:r>
          </w:p>
        </w:tc>
        <w:tc>
          <w:tcPr>
            <w:tcW w:w="148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Not submitted or instructions not followed.</w:t>
            </w:r>
          </w:p>
        </w:tc>
        <w:tc>
          <w:tcPr>
            <w:tcW w:w="1642" w:type="dxa"/>
          </w:tcPr>
          <w:p w:rsidR="00556228" w:rsidRPr="00C35699" w:rsidRDefault="00556228" w:rsidP="00E02453">
            <w:pPr>
              <w:pStyle w:val="ListParagraph"/>
              <w:ind w:left="0"/>
              <w:rPr>
                <w:rFonts w:ascii="Times New Roman" w:hAnsi="Times New Roman" w:cs="Times New Roman"/>
                <w:sz w:val="24"/>
                <w:szCs w:val="24"/>
              </w:rPr>
            </w:pPr>
          </w:p>
        </w:tc>
      </w:tr>
      <w:tr w:rsidR="00556228" w:rsidRPr="00C35699" w:rsidTr="00E02453">
        <w:tc>
          <w:tcPr>
            <w:tcW w:w="191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Relevance</w:t>
            </w:r>
          </w:p>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(25 points)</w:t>
            </w:r>
          </w:p>
        </w:tc>
        <w:tc>
          <w:tcPr>
            <w:tcW w:w="146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The key issues within the prompt are indentified and answered.  The discussion is consistently clear with few digressions.</w:t>
            </w:r>
          </w:p>
        </w:tc>
        <w:tc>
          <w:tcPr>
            <w:tcW w:w="170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The key issues within the prompt are identified but not all answered.  The discussion is clear most of the time.</w:t>
            </w:r>
          </w:p>
        </w:tc>
        <w:tc>
          <w:tcPr>
            <w:tcW w:w="156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Some of the key issues within the prompt are identified but not answered.  The discussion is not clear.</w:t>
            </w:r>
          </w:p>
        </w:tc>
        <w:tc>
          <w:tcPr>
            <w:tcW w:w="148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Confused, hard to follow and the key issues within the prompt are not identified or answered.</w:t>
            </w:r>
          </w:p>
        </w:tc>
        <w:tc>
          <w:tcPr>
            <w:tcW w:w="148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Not submitted or instructions not followed.</w:t>
            </w:r>
          </w:p>
        </w:tc>
        <w:tc>
          <w:tcPr>
            <w:tcW w:w="1642" w:type="dxa"/>
          </w:tcPr>
          <w:p w:rsidR="00556228" w:rsidRPr="00C35699" w:rsidRDefault="00556228" w:rsidP="00E02453">
            <w:pPr>
              <w:pStyle w:val="ListParagraph"/>
              <w:ind w:left="0"/>
              <w:rPr>
                <w:rFonts w:ascii="Times New Roman" w:hAnsi="Times New Roman" w:cs="Times New Roman"/>
                <w:sz w:val="24"/>
                <w:szCs w:val="24"/>
              </w:rPr>
            </w:pPr>
          </w:p>
        </w:tc>
      </w:tr>
      <w:tr w:rsidR="00556228" w:rsidRPr="00C35699" w:rsidTr="00E02453">
        <w:tc>
          <w:tcPr>
            <w:tcW w:w="191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Reading and Resources</w:t>
            </w:r>
          </w:p>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(25 points)</w:t>
            </w:r>
          </w:p>
        </w:tc>
        <w:tc>
          <w:tcPr>
            <w:tcW w:w="146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 xml:space="preserve">Readings and other resource materials are used to support comments. All </w:t>
            </w:r>
            <w:r w:rsidRPr="00C35699">
              <w:rPr>
                <w:rFonts w:ascii="Times New Roman" w:hAnsi="Times New Roman" w:cs="Times New Roman"/>
                <w:sz w:val="24"/>
                <w:szCs w:val="24"/>
              </w:rPr>
              <w:lastRenderedPageBreak/>
              <w:t>references are documented according to current APA format.  No APA format errors.</w:t>
            </w:r>
          </w:p>
        </w:tc>
        <w:tc>
          <w:tcPr>
            <w:tcW w:w="170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lastRenderedPageBreak/>
              <w:t xml:space="preserve">There is some reference to readings and other resource material.  Most references are documented according to </w:t>
            </w:r>
            <w:r w:rsidRPr="00C35699">
              <w:rPr>
                <w:rFonts w:ascii="Times New Roman" w:hAnsi="Times New Roman" w:cs="Times New Roman"/>
                <w:sz w:val="24"/>
                <w:szCs w:val="24"/>
              </w:rPr>
              <w:lastRenderedPageBreak/>
              <w:t>current APA format.  Minimal APA format errors.</w:t>
            </w:r>
          </w:p>
        </w:tc>
        <w:tc>
          <w:tcPr>
            <w:tcW w:w="156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lastRenderedPageBreak/>
              <w:t xml:space="preserve">Little if any reference is made to readings.  Major errors in references documented according to </w:t>
            </w:r>
            <w:r w:rsidRPr="00C35699">
              <w:rPr>
                <w:rFonts w:ascii="Times New Roman" w:hAnsi="Times New Roman" w:cs="Times New Roman"/>
                <w:sz w:val="24"/>
                <w:szCs w:val="24"/>
              </w:rPr>
              <w:lastRenderedPageBreak/>
              <w:t>current APA format. Major APA format errors.</w:t>
            </w:r>
          </w:p>
        </w:tc>
        <w:tc>
          <w:tcPr>
            <w:tcW w:w="148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lastRenderedPageBreak/>
              <w:t>Readings and resources are not cited.  No APA references.</w:t>
            </w:r>
          </w:p>
        </w:tc>
        <w:tc>
          <w:tcPr>
            <w:tcW w:w="148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Not submitted or instructions not followed.</w:t>
            </w:r>
          </w:p>
        </w:tc>
        <w:tc>
          <w:tcPr>
            <w:tcW w:w="1642" w:type="dxa"/>
          </w:tcPr>
          <w:p w:rsidR="00556228" w:rsidRPr="00C35699" w:rsidRDefault="00556228" w:rsidP="00E02453">
            <w:pPr>
              <w:pStyle w:val="ListParagraph"/>
              <w:ind w:left="0"/>
              <w:rPr>
                <w:rFonts w:ascii="Times New Roman" w:hAnsi="Times New Roman" w:cs="Times New Roman"/>
                <w:sz w:val="24"/>
                <w:szCs w:val="24"/>
              </w:rPr>
            </w:pPr>
          </w:p>
        </w:tc>
      </w:tr>
      <w:tr w:rsidR="00556228" w:rsidRPr="00C35699" w:rsidTr="00E02453">
        <w:tc>
          <w:tcPr>
            <w:tcW w:w="191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lastRenderedPageBreak/>
              <w:t>Professionalism</w:t>
            </w:r>
          </w:p>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(25 points)</w:t>
            </w:r>
          </w:p>
        </w:tc>
        <w:tc>
          <w:tcPr>
            <w:tcW w:w="146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Written in a professional manner, free of typos, spelling and mechanical errors.</w:t>
            </w:r>
          </w:p>
        </w:tc>
        <w:tc>
          <w:tcPr>
            <w:tcW w:w="170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Most writing in a professional manner, free of typos, spelling and mechanical errors.</w:t>
            </w:r>
          </w:p>
        </w:tc>
        <w:tc>
          <w:tcPr>
            <w:tcW w:w="156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Some writing written in a professional manner, free of typos, spelling and mechanical errors.</w:t>
            </w:r>
          </w:p>
        </w:tc>
        <w:tc>
          <w:tcPr>
            <w:tcW w:w="148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Most writing NOT written in a professional manner, free of typos, spelling and mechanical errors.</w:t>
            </w:r>
          </w:p>
        </w:tc>
        <w:tc>
          <w:tcPr>
            <w:tcW w:w="148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Not submitted or instructions not followed.</w:t>
            </w:r>
          </w:p>
        </w:tc>
        <w:tc>
          <w:tcPr>
            <w:tcW w:w="1642" w:type="dxa"/>
          </w:tcPr>
          <w:p w:rsidR="00556228" w:rsidRPr="00C35699" w:rsidRDefault="00556228" w:rsidP="00E02453">
            <w:pPr>
              <w:pStyle w:val="ListParagraph"/>
              <w:ind w:left="0"/>
              <w:rPr>
                <w:rFonts w:ascii="Times New Roman" w:hAnsi="Times New Roman" w:cs="Times New Roman"/>
                <w:sz w:val="24"/>
                <w:szCs w:val="24"/>
              </w:rPr>
            </w:pPr>
          </w:p>
        </w:tc>
      </w:tr>
    </w:tbl>
    <w:p w:rsidR="00556228" w:rsidRPr="00C35699" w:rsidRDefault="00556228" w:rsidP="00556228">
      <w:pPr>
        <w:pStyle w:val="ListParagraph"/>
        <w:spacing w:after="0" w:line="240" w:lineRule="auto"/>
        <w:rPr>
          <w:rFonts w:ascii="Times New Roman" w:hAnsi="Times New Roman" w:cs="Times New Roman"/>
          <w:sz w:val="24"/>
          <w:szCs w:val="24"/>
        </w:rPr>
      </w:pPr>
    </w:p>
    <w:p w:rsidR="00556228" w:rsidRDefault="00556228" w:rsidP="00556228">
      <w:pPr>
        <w:rPr>
          <w:rFonts w:ascii="Times New Roman" w:hAnsi="Times New Roman" w:cs="Times New Roman"/>
          <w:b/>
          <w:sz w:val="24"/>
          <w:szCs w:val="24"/>
        </w:rPr>
      </w:pPr>
      <w:r>
        <w:rPr>
          <w:rFonts w:ascii="Times New Roman" w:hAnsi="Times New Roman" w:cs="Times New Roman"/>
          <w:b/>
          <w:sz w:val="24"/>
          <w:szCs w:val="24"/>
        </w:rPr>
        <w:br w:type="page"/>
      </w:r>
    </w:p>
    <w:p w:rsidR="00556228" w:rsidRDefault="00556228" w:rsidP="005562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Stephen F. Austin State University</w:t>
      </w:r>
    </w:p>
    <w:p w:rsidR="00556228" w:rsidRDefault="00556228" w:rsidP="005562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MSN-FNP Online Discussion Requirements and Grading Rubric</w:t>
      </w:r>
    </w:p>
    <w:p w:rsidR="00556228" w:rsidRDefault="00556228" w:rsidP="00556228">
      <w:pPr>
        <w:spacing w:after="0" w:line="240" w:lineRule="auto"/>
        <w:jc w:val="center"/>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i/>
          <w:sz w:val="24"/>
          <w:szCs w:val="24"/>
        </w:rPr>
      </w:pPr>
      <w:r>
        <w:rPr>
          <w:rFonts w:ascii="Times New Roman" w:hAnsi="Times New Roman" w:cs="Times New Roman"/>
          <w:i/>
          <w:sz w:val="24"/>
          <w:szCs w:val="24"/>
        </w:rPr>
        <w:t>Background and Rational for Weekly Discussion Requirements and Grading</w:t>
      </w:r>
    </w:p>
    <w:p w:rsidR="00556228" w:rsidRDefault="00556228" w:rsidP="00556228">
      <w:pPr>
        <w:spacing w:after="0" w:line="240" w:lineRule="auto"/>
        <w:rPr>
          <w:rFonts w:ascii="Times New Roman" w:hAnsi="Times New Roman" w:cs="Times New Roman"/>
          <w:i/>
          <w:sz w:val="24"/>
          <w:szCs w:val="24"/>
        </w:rPr>
      </w:pP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For this online nursing course, you are completing 16 weeks of class room time (2 hours per week), course work and assignments online.  It is important for online learners to understand that guidelines for online learning are given by the U.S. Department of Education and professional accrediting bodies through which Stephen F. Austin State University and the DeWitt School of Nursing are accredited.  The following has been prepared to clarify weekly discussion requirements and grading for students participating in online nursing courses.</w:t>
      </w:r>
    </w:p>
    <w:p w:rsidR="00556228"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purpose of the Weekly Discussions is to develop a scholarly and dynamic exchange between you, faculty, and other students in the course promoting an active and engaging on-line learning community.  Your success and the success of your classmates in a positive learning environment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dependent on discussion participation and timely completion of assignments.</w:t>
      </w:r>
    </w:p>
    <w:p w:rsidR="00556228"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Weekly Discussion Requirements </w:t>
      </w:r>
    </w:p>
    <w:p w:rsidR="00556228" w:rsidRDefault="00556228" w:rsidP="00556228">
      <w:pPr>
        <w:spacing w:after="0" w:line="240" w:lineRule="auto"/>
        <w:rPr>
          <w:rFonts w:ascii="Times New Roman" w:hAnsi="Times New Roman" w:cs="Times New Roman"/>
          <w:i/>
          <w:sz w:val="24"/>
          <w:szCs w:val="24"/>
        </w:rPr>
      </w:pP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are expected to participate in weekly discussions on at </w:t>
      </w:r>
      <w:r>
        <w:rPr>
          <w:rFonts w:ascii="Times New Roman" w:hAnsi="Times New Roman" w:cs="Times New Roman"/>
          <w:b/>
          <w:sz w:val="24"/>
          <w:szCs w:val="24"/>
          <w:u w:val="single"/>
        </w:rPr>
        <w:t xml:space="preserve">least three separate days out of seven </w:t>
      </w:r>
      <w:r>
        <w:rPr>
          <w:rFonts w:ascii="Times New Roman" w:hAnsi="Times New Roman" w:cs="Times New Roman"/>
          <w:sz w:val="24"/>
          <w:szCs w:val="24"/>
        </w:rPr>
        <w:t>in the electronic week.</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three weekly posts consist of </w:t>
      </w:r>
      <w:r>
        <w:rPr>
          <w:rFonts w:ascii="Times New Roman" w:hAnsi="Times New Roman" w:cs="Times New Roman"/>
          <w:b/>
          <w:i/>
          <w:sz w:val="24"/>
          <w:szCs w:val="24"/>
        </w:rPr>
        <w:t>one Main post and a minimum of two responses to peers. All will be posted on separate days.</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The electronic week begins on Monday at 12:01 am CST and ends on Sunday at 12 midnight CST.</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There are no “make-ups” for not posting to the Weekly Discussions.  If you need to be away or do not have computer access, you need to make alternative arrangements for participation and actively engaging in the course to meet weekly discussion requirements.</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Students must post a Main post to the Discussion board each week on or before Wednesday at 12 midnight CST.</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One point per day will be deducted for not having the Main post completed on or before Wednesday each week ensuring that all students have the opportunity for active learning and engagement with peers and course faculty.</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must read and respond to </w:t>
      </w:r>
      <w:r>
        <w:rPr>
          <w:rFonts w:ascii="Times New Roman" w:hAnsi="Times New Roman" w:cs="Times New Roman"/>
          <w:b/>
          <w:i/>
          <w:sz w:val="24"/>
          <w:szCs w:val="24"/>
        </w:rPr>
        <w:t>a minimum of two peer posts</w:t>
      </w:r>
      <w:r>
        <w:rPr>
          <w:rFonts w:ascii="Times New Roman" w:hAnsi="Times New Roman" w:cs="Times New Roman"/>
          <w:sz w:val="24"/>
          <w:szCs w:val="24"/>
        </w:rPr>
        <w:t xml:space="preserve"> each week.</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w:t>
      </w:r>
      <w:r>
        <w:rPr>
          <w:rFonts w:ascii="Times New Roman" w:hAnsi="Times New Roman" w:cs="Times New Roman"/>
          <w:b/>
          <w:i/>
          <w:sz w:val="24"/>
          <w:szCs w:val="24"/>
        </w:rPr>
        <w:t>must provide references in current APA format for all posts.</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It is recommended that you prepare your weekly discussion posts in Microsoft Word and then cut and paste into the Blackboard discussion.  This is because Blackboard ‘times out’.</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All discussions posted must reflect proficient writing standards. </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Posts must be in the correct Weekly Discussion board or no points will be awarded. </w:t>
      </w:r>
    </w:p>
    <w:p w:rsidR="00556228" w:rsidRDefault="00556228" w:rsidP="00556228">
      <w:pPr>
        <w:rPr>
          <w:rFonts w:ascii="Times New Roman" w:hAnsi="Times New Roman" w:cs="Times New Roman"/>
          <w:i/>
          <w:sz w:val="24"/>
          <w:szCs w:val="24"/>
        </w:rPr>
      </w:pPr>
      <w:r>
        <w:rPr>
          <w:rFonts w:ascii="Times New Roman" w:hAnsi="Times New Roman" w:cs="Times New Roman"/>
          <w:i/>
          <w:sz w:val="24"/>
          <w:szCs w:val="24"/>
        </w:rPr>
        <w:br w:type="page"/>
      </w:r>
    </w:p>
    <w:p w:rsidR="00556228" w:rsidRPr="00C35699" w:rsidRDefault="00556228" w:rsidP="00556228">
      <w:pPr>
        <w:pStyle w:val="ListParagraph"/>
        <w:spacing w:after="0" w:line="240" w:lineRule="auto"/>
        <w:rPr>
          <w:rFonts w:ascii="Times New Roman" w:hAnsi="Times New Roman" w:cs="Times New Roman"/>
          <w:i/>
          <w:sz w:val="24"/>
          <w:szCs w:val="24"/>
        </w:rPr>
      </w:pPr>
      <w:r w:rsidRPr="00C35699">
        <w:rPr>
          <w:rFonts w:ascii="Times New Roman" w:hAnsi="Times New Roman" w:cs="Times New Roman"/>
          <w:i/>
          <w:sz w:val="24"/>
          <w:szCs w:val="24"/>
        </w:rPr>
        <w:lastRenderedPageBreak/>
        <w:t>Discussion Rubric</w:t>
      </w:r>
    </w:p>
    <w:p w:rsidR="00556228" w:rsidRPr="00C35699" w:rsidRDefault="00556228" w:rsidP="00556228">
      <w:pPr>
        <w:pStyle w:val="ListParagraph"/>
        <w:spacing w:after="0" w:line="240" w:lineRule="auto"/>
        <w:rPr>
          <w:rFonts w:ascii="Times New Roman" w:hAnsi="Times New Roman" w:cs="Times New Roman"/>
          <w:sz w:val="24"/>
          <w:szCs w:val="24"/>
        </w:rPr>
      </w:pPr>
    </w:p>
    <w:p w:rsidR="00556228" w:rsidRPr="00C35699" w:rsidRDefault="00556228" w:rsidP="00556228">
      <w:pPr>
        <w:pStyle w:val="ListParagraph"/>
        <w:spacing w:after="0" w:line="240" w:lineRule="auto"/>
        <w:rPr>
          <w:rFonts w:ascii="Times New Roman" w:hAnsi="Times New Roman" w:cs="Times New Roman"/>
          <w:sz w:val="24"/>
          <w:szCs w:val="24"/>
        </w:rPr>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070"/>
        <w:gridCol w:w="1890"/>
        <w:gridCol w:w="1786"/>
        <w:gridCol w:w="1724"/>
        <w:gridCol w:w="1530"/>
      </w:tblGrid>
      <w:tr w:rsidR="00556228" w:rsidRPr="00C35699" w:rsidTr="00E02453">
        <w:tc>
          <w:tcPr>
            <w:tcW w:w="1980" w:type="dxa"/>
          </w:tcPr>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Category</w:t>
            </w:r>
          </w:p>
        </w:tc>
        <w:tc>
          <w:tcPr>
            <w:tcW w:w="2070"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Exceeds</w:t>
            </w:r>
          </w:p>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3</w:t>
            </w:r>
          </w:p>
        </w:tc>
        <w:tc>
          <w:tcPr>
            <w:tcW w:w="1890"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Average</w:t>
            </w:r>
          </w:p>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2</w:t>
            </w:r>
          </w:p>
        </w:tc>
        <w:tc>
          <w:tcPr>
            <w:tcW w:w="1786"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Below</w:t>
            </w:r>
          </w:p>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1</w:t>
            </w:r>
          </w:p>
        </w:tc>
        <w:tc>
          <w:tcPr>
            <w:tcW w:w="1724" w:type="dxa"/>
          </w:tcPr>
          <w:p w:rsidR="00556228" w:rsidRPr="00C35699" w:rsidRDefault="00556228" w:rsidP="00E02453">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Unacceptable</w:t>
            </w:r>
          </w:p>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0</w:t>
            </w:r>
          </w:p>
        </w:tc>
        <w:tc>
          <w:tcPr>
            <w:tcW w:w="1530" w:type="dxa"/>
          </w:tcPr>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POINTS</w:t>
            </w:r>
          </w:p>
        </w:tc>
      </w:tr>
      <w:tr w:rsidR="00556228" w:rsidRPr="00C35699" w:rsidTr="00E02453">
        <w:tc>
          <w:tcPr>
            <w:tcW w:w="1980" w:type="dxa"/>
          </w:tcPr>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Main Post Discussion</w:t>
            </w:r>
          </w:p>
        </w:tc>
        <w:tc>
          <w:tcPr>
            <w:tcW w:w="2070"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Displays an outstanding integration of required reading and other scholarly works supporting the points and topics of discussion.</w:t>
            </w:r>
          </w:p>
        </w:tc>
        <w:tc>
          <w:tcPr>
            <w:tcW w:w="1890" w:type="dxa"/>
          </w:tcPr>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Displays some integration of required reading and other scholarly works supporting the points and topics of discussion.</w:t>
            </w:r>
          </w:p>
        </w:tc>
        <w:tc>
          <w:tcPr>
            <w:tcW w:w="1786" w:type="dxa"/>
          </w:tcPr>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Displays poor integration of required reading and other scholarly works supporting the points and topics of discussion.</w:t>
            </w:r>
          </w:p>
        </w:tc>
        <w:tc>
          <w:tcPr>
            <w:tcW w:w="1724" w:type="dxa"/>
          </w:tcPr>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No post.</w:t>
            </w:r>
          </w:p>
        </w:tc>
        <w:tc>
          <w:tcPr>
            <w:tcW w:w="1530" w:type="dxa"/>
          </w:tcPr>
          <w:p w:rsidR="00556228" w:rsidRPr="00C35699" w:rsidRDefault="00556228" w:rsidP="00E02453">
            <w:pPr>
              <w:pStyle w:val="ListParagraph"/>
              <w:spacing w:line="240" w:lineRule="auto"/>
              <w:ind w:left="0"/>
              <w:rPr>
                <w:rFonts w:ascii="Times New Roman" w:hAnsi="Times New Roman" w:cs="Times New Roman"/>
                <w:sz w:val="24"/>
                <w:szCs w:val="24"/>
              </w:rPr>
            </w:pPr>
          </w:p>
        </w:tc>
      </w:tr>
      <w:tr w:rsidR="00556228" w:rsidRPr="00C35699" w:rsidTr="00E02453">
        <w:tc>
          <w:tcPr>
            <w:tcW w:w="1980" w:type="dxa"/>
          </w:tcPr>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Peer Response Discussion</w:t>
            </w:r>
          </w:p>
        </w:tc>
        <w:tc>
          <w:tcPr>
            <w:tcW w:w="2070"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Displays outstanding knowledge of concepts and issues presented in the courses as well as in their peers’ postings.</w:t>
            </w:r>
          </w:p>
        </w:tc>
        <w:tc>
          <w:tcPr>
            <w:tcW w:w="1890" w:type="dxa"/>
          </w:tcPr>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Displays some knowledge of concepts and issues presented in the course as well as in their peers’ postings.</w:t>
            </w:r>
          </w:p>
        </w:tc>
        <w:tc>
          <w:tcPr>
            <w:tcW w:w="1786" w:type="dxa"/>
          </w:tcPr>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Displays poor knowledge of concepts and issues presented in the course as well as their peers’ postings.</w:t>
            </w:r>
          </w:p>
        </w:tc>
        <w:tc>
          <w:tcPr>
            <w:tcW w:w="1724" w:type="dxa"/>
          </w:tcPr>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No post.</w:t>
            </w:r>
          </w:p>
        </w:tc>
        <w:tc>
          <w:tcPr>
            <w:tcW w:w="1530" w:type="dxa"/>
          </w:tcPr>
          <w:p w:rsidR="00556228" w:rsidRPr="00C35699" w:rsidRDefault="00556228" w:rsidP="00E02453">
            <w:pPr>
              <w:pStyle w:val="ListParagraph"/>
              <w:spacing w:line="240" w:lineRule="auto"/>
              <w:ind w:left="0"/>
              <w:rPr>
                <w:rFonts w:ascii="Times New Roman" w:hAnsi="Times New Roman" w:cs="Times New Roman"/>
                <w:sz w:val="24"/>
                <w:szCs w:val="24"/>
              </w:rPr>
            </w:pPr>
          </w:p>
        </w:tc>
      </w:tr>
      <w:tr w:rsidR="00556228" w:rsidRPr="00C35699" w:rsidTr="00E02453">
        <w:tc>
          <w:tcPr>
            <w:tcW w:w="1980" w:type="dxa"/>
          </w:tcPr>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Scholarly Writing</w:t>
            </w:r>
          </w:p>
        </w:tc>
        <w:tc>
          <w:tcPr>
            <w:tcW w:w="2070"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 xml:space="preserve">Posts have no grammar, spelling, or current </w:t>
            </w:r>
            <w:proofErr w:type="gramStart"/>
            <w:r w:rsidRPr="00C35699">
              <w:rPr>
                <w:rFonts w:ascii="Times New Roman" w:hAnsi="Times New Roman" w:cs="Times New Roman"/>
                <w:sz w:val="24"/>
                <w:szCs w:val="24"/>
              </w:rPr>
              <w:t>APA  edition</w:t>
            </w:r>
            <w:proofErr w:type="gramEnd"/>
            <w:r w:rsidRPr="00C35699">
              <w:rPr>
                <w:rFonts w:ascii="Times New Roman" w:hAnsi="Times New Roman" w:cs="Times New Roman"/>
                <w:sz w:val="24"/>
                <w:szCs w:val="24"/>
              </w:rPr>
              <w:t xml:space="preserve"> format mistakes.</w:t>
            </w:r>
          </w:p>
        </w:tc>
        <w:tc>
          <w:tcPr>
            <w:tcW w:w="1890" w:type="dxa"/>
          </w:tcPr>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Posts have few grammar, spelling, and/or current APA edition format mistakes.</w:t>
            </w:r>
          </w:p>
        </w:tc>
        <w:tc>
          <w:tcPr>
            <w:tcW w:w="1786" w:type="dxa"/>
          </w:tcPr>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 xml:space="preserve">Posts have multiple grammar, spelling, and/or current </w:t>
            </w:r>
            <w:proofErr w:type="gramStart"/>
            <w:r w:rsidRPr="00C35699">
              <w:rPr>
                <w:rFonts w:ascii="Times New Roman" w:hAnsi="Times New Roman" w:cs="Times New Roman"/>
                <w:sz w:val="24"/>
                <w:szCs w:val="24"/>
              </w:rPr>
              <w:t>APA  edition</w:t>
            </w:r>
            <w:proofErr w:type="gramEnd"/>
            <w:r w:rsidRPr="00C35699">
              <w:rPr>
                <w:rFonts w:ascii="Times New Roman" w:hAnsi="Times New Roman" w:cs="Times New Roman"/>
                <w:sz w:val="24"/>
                <w:szCs w:val="24"/>
              </w:rPr>
              <w:t xml:space="preserve"> format mistakes.</w:t>
            </w:r>
          </w:p>
        </w:tc>
        <w:tc>
          <w:tcPr>
            <w:tcW w:w="1724" w:type="dxa"/>
          </w:tcPr>
          <w:p w:rsidR="00556228" w:rsidRPr="00C35699" w:rsidRDefault="00556228" w:rsidP="00E02453">
            <w:pPr>
              <w:pStyle w:val="ListParagraph"/>
              <w:spacing w:line="240" w:lineRule="auto"/>
              <w:ind w:left="0"/>
              <w:rPr>
                <w:rFonts w:ascii="Times New Roman" w:hAnsi="Times New Roman" w:cs="Times New Roman"/>
                <w:sz w:val="24"/>
                <w:szCs w:val="24"/>
              </w:rPr>
            </w:pPr>
            <w:r w:rsidRPr="00C35699">
              <w:rPr>
                <w:rFonts w:ascii="Times New Roman" w:hAnsi="Times New Roman" w:cs="Times New Roman"/>
                <w:sz w:val="24"/>
                <w:szCs w:val="24"/>
              </w:rPr>
              <w:t>No post.</w:t>
            </w:r>
          </w:p>
        </w:tc>
        <w:tc>
          <w:tcPr>
            <w:tcW w:w="1530" w:type="dxa"/>
          </w:tcPr>
          <w:p w:rsidR="00556228" w:rsidRPr="00C35699" w:rsidRDefault="00556228" w:rsidP="00E02453">
            <w:pPr>
              <w:pStyle w:val="ListParagraph"/>
              <w:spacing w:line="240" w:lineRule="auto"/>
              <w:ind w:left="0"/>
              <w:rPr>
                <w:rFonts w:ascii="Times New Roman" w:hAnsi="Times New Roman" w:cs="Times New Roman"/>
                <w:sz w:val="24"/>
                <w:szCs w:val="24"/>
              </w:rPr>
            </w:pPr>
          </w:p>
        </w:tc>
      </w:tr>
    </w:tbl>
    <w:p w:rsidR="00556228" w:rsidRPr="00C35699" w:rsidRDefault="00556228" w:rsidP="00556228">
      <w:pPr>
        <w:rPr>
          <w:rFonts w:ascii="Times New Roman" w:hAnsi="Times New Roman" w:cs="Times New Roman"/>
          <w:sz w:val="24"/>
          <w:szCs w:val="24"/>
        </w:rPr>
      </w:pPr>
      <w:r w:rsidRPr="00C35699">
        <w:rPr>
          <w:rFonts w:ascii="Times New Roman" w:hAnsi="Times New Roman" w:cs="Times New Roman"/>
          <w:sz w:val="24"/>
          <w:szCs w:val="24"/>
        </w:rPr>
        <w:br w:type="page"/>
      </w:r>
    </w:p>
    <w:p w:rsidR="00556228" w:rsidRPr="00C35699" w:rsidRDefault="00556228" w:rsidP="00556228">
      <w:pPr>
        <w:pStyle w:val="ListParagraph"/>
        <w:spacing w:after="0" w:line="240" w:lineRule="auto"/>
        <w:rPr>
          <w:rFonts w:ascii="Times New Roman" w:hAnsi="Times New Roman" w:cs="Times New Roman"/>
          <w:i/>
          <w:sz w:val="24"/>
          <w:szCs w:val="24"/>
        </w:rPr>
      </w:pPr>
      <w:r w:rsidRPr="00C35699">
        <w:rPr>
          <w:rFonts w:ascii="Times New Roman" w:hAnsi="Times New Roman" w:cs="Times New Roman"/>
          <w:i/>
          <w:sz w:val="24"/>
          <w:szCs w:val="24"/>
        </w:rPr>
        <w:lastRenderedPageBreak/>
        <w:t>Case Study Grading Rubric</w:t>
      </w:r>
    </w:p>
    <w:p w:rsidR="00556228" w:rsidRPr="00C35699" w:rsidRDefault="00556228" w:rsidP="00556228">
      <w:pPr>
        <w:pStyle w:val="ListParagraph"/>
        <w:spacing w:after="0" w:line="240" w:lineRule="auto"/>
        <w:rPr>
          <w:rFonts w:ascii="Times New Roman" w:hAnsi="Times New Roman" w:cs="Times New Roman"/>
          <w:sz w:val="24"/>
          <w:szCs w:val="24"/>
        </w:rPr>
      </w:pPr>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462"/>
        <w:gridCol w:w="1703"/>
        <w:gridCol w:w="1563"/>
        <w:gridCol w:w="1484"/>
        <w:gridCol w:w="1482"/>
        <w:gridCol w:w="1642"/>
      </w:tblGrid>
      <w:tr w:rsidR="00556228" w:rsidRPr="00C35699" w:rsidTr="00E02453">
        <w:tc>
          <w:tcPr>
            <w:tcW w:w="1914" w:type="dxa"/>
          </w:tcPr>
          <w:p w:rsidR="00556228" w:rsidRPr="00C35699" w:rsidRDefault="00556228" w:rsidP="00E02453">
            <w:pPr>
              <w:pStyle w:val="ListParagraph"/>
              <w:ind w:left="0"/>
              <w:rPr>
                <w:rFonts w:ascii="Times New Roman" w:hAnsi="Times New Roman" w:cs="Times New Roman"/>
                <w:sz w:val="24"/>
                <w:szCs w:val="24"/>
              </w:rPr>
            </w:pPr>
          </w:p>
        </w:tc>
        <w:tc>
          <w:tcPr>
            <w:tcW w:w="146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25</w:t>
            </w:r>
          </w:p>
        </w:tc>
        <w:tc>
          <w:tcPr>
            <w:tcW w:w="170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20</w:t>
            </w:r>
          </w:p>
        </w:tc>
        <w:tc>
          <w:tcPr>
            <w:tcW w:w="156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15</w:t>
            </w:r>
          </w:p>
        </w:tc>
        <w:tc>
          <w:tcPr>
            <w:tcW w:w="148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10</w:t>
            </w:r>
          </w:p>
        </w:tc>
        <w:tc>
          <w:tcPr>
            <w:tcW w:w="148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0</w:t>
            </w:r>
          </w:p>
        </w:tc>
        <w:tc>
          <w:tcPr>
            <w:tcW w:w="164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POINTS</w:t>
            </w:r>
          </w:p>
        </w:tc>
      </w:tr>
      <w:tr w:rsidR="00556228" w:rsidRPr="00C35699" w:rsidTr="00E02453">
        <w:tc>
          <w:tcPr>
            <w:tcW w:w="191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 xml:space="preserve">Quality of Content </w:t>
            </w:r>
          </w:p>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(25 points)</w:t>
            </w:r>
          </w:p>
        </w:tc>
        <w:tc>
          <w:tcPr>
            <w:tcW w:w="146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Rich in content, full of thought, insight and synthesis with clear connections to pervious or current content and/or to real life situations made with depth and detail.</w:t>
            </w:r>
          </w:p>
        </w:tc>
        <w:tc>
          <w:tcPr>
            <w:tcW w:w="170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Substantial information, thought, insight and analysis has taken place with some connection to previous or current content and/or to real life situations but lack of depth and detail.</w:t>
            </w:r>
          </w:p>
        </w:tc>
        <w:tc>
          <w:tcPr>
            <w:tcW w:w="156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Generally competent in summarizing learning, but information is thin and commonplace with limited connections and vague generalities.</w:t>
            </w:r>
          </w:p>
        </w:tc>
        <w:tc>
          <w:tcPr>
            <w:tcW w:w="148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Rudimentary and superficial regurgitation of content with no connections and/or completely off topic.</w:t>
            </w:r>
          </w:p>
        </w:tc>
        <w:tc>
          <w:tcPr>
            <w:tcW w:w="148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Not submitted or instructions not followed.</w:t>
            </w:r>
          </w:p>
        </w:tc>
        <w:tc>
          <w:tcPr>
            <w:tcW w:w="1642" w:type="dxa"/>
          </w:tcPr>
          <w:p w:rsidR="00556228" w:rsidRPr="00C35699" w:rsidRDefault="00556228" w:rsidP="00E02453">
            <w:pPr>
              <w:pStyle w:val="ListParagraph"/>
              <w:ind w:left="0"/>
              <w:rPr>
                <w:rFonts w:ascii="Times New Roman" w:hAnsi="Times New Roman" w:cs="Times New Roman"/>
                <w:sz w:val="24"/>
                <w:szCs w:val="24"/>
              </w:rPr>
            </w:pPr>
          </w:p>
        </w:tc>
      </w:tr>
      <w:tr w:rsidR="00556228" w:rsidRPr="00C35699" w:rsidTr="00E02453">
        <w:tc>
          <w:tcPr>
            <w:tcW w:w="191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Relevance</w:t>
            </w:r>
          </w:p>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(25 points)</w:t>
            </w:r>
          </w:p>
        </w:tc>
        <w:tc>
          <w:tcPr>
            <w:tcW w:w="146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The key issues within the prompt are indentified and answered.  The discussion is consistently clear with few digressions.</w:t>
            </w:r>
          </w:p>
        </w:tc>
        <w:tc>
          <w:tcPr>
            <w:tcW w:w="170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The key issues within the prompt are identified but not all answered.  The discussion is clear most of the time.</w:t>
            </w:r>
          </w:p>
        </w:tc>
        <w:tc>
          <w:tcPr>
            <w:tcW w:w="156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Some of the key issues within the prompt are identified but not answered.  The discussion is not clear.</w:t>
            </w:r>
          </w:p>
        </w:tc>
        <w:tc>
          <w:tcPr>
            <w:tcW w:w="148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Confused, hard to follow and the key issues within the prompt are not identified or answered.</w:t>
            </w:r>
          </w:p>
        </w:tc>
        <w:tc>
          <w:tcPr>
            <w:tcW w:w="148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Not submitted or instructions not followed.</w:t>
            </w:r>
          </w:p>
        </w:tc>
        <w:tc>
          <w:tcPr>
            <w:tcW w:w="1642" w:type="dxa"/>
          </w:tcPr>
          <w:p w:rsidR="00556228" w:rsidRPr="00C35699" w:rsidRDefault="00556228" w:rsidP="00E02453">
            <w:pPr>
              <w:pStyle w:val="ListParagraph"/>
              <w:ind w:left="0"/>
              <w:rPr>
                <w:rFonts w:ascii="Times New Roman" w:hAnsi="Times New Roman" w:cs="Times New Roman"/>
                <w:sz w:val="24"/>
                <w:szCs w:val="24"/>
              </w:rPr>
            </w:pPr>
          </w:p>
        </w:tc>
      </w:tr>
      <w:tr w:rsidR="00556228" w:rsidRPr="00C35699" w:rsidTr="00E02453">
        <w:tc>
          <w:tcPr>
            <w:tcW w:w="191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Reading and Resources</w:t>
            </w:r>
          </w:p>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(25 points)</w:t>
            </w:r>
          </w:p>
        </w:tc>
        <w:tc>
          <w:tcPr>
            <w:tcW w:w="146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 xml:space="preserve">Readings and other resource materials are used to support comments. All </w:t>
            </w:r>
            <w:r w:rsidRPr="00C35699">
              <w:rPr>
                <w:rFonts w:ascii="Times New Roman" w:hAnsi="Times New Roman" w:cs="Times New Roman"/>
                <w:sz w:val="24"/>
                <w:szCs w:val="24"/>
              </w:rPr>
              <w:lastRenderedPageBreak/>
              <w:t>references are documented according to current APA format.  No APA format errors.</w:t>
            </w:r>
          </w:p>
        </w:tc>
        <w:tc>
          <w:tcPr>
            <w:tcW w:w="170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lastRenderedPageBreak/>
              <w:t xml:space="preserve">There is some reference to readings and other resource material.  Most references are documented according to </w:t>
            </w:r>
            <w:r w:rsidRPr="00C35699">
              <w:rPr>
                <w:rFonts w:ascii="Times New Roman" w:hAnsi="Times New Roman" w:cs="Times New Roman"/>
                <w:sz w:val="24"/>
                <w:szCs w:val="24"/>
              </w:rPr>
              <w:lastRenderedPageBreak/>
              <w:t>current APA format.  Minimal APA format errors.</w:t>
            </w:r>
          </w:p>
        </w:tc>
        <w:tc>
          <w:tcPr>
            <w:tcW w:w="156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lastRenderedPageBreak/>
              <w:t xml:space="preserve">Little if any reference is made to readings.  Major errors in references documented according to </w:t>
            </w:r>
            <w:r w:rsidRPr="00C35699">
              <w:rPr>
                <w:rFonts w:ascii="Times New Roman" w:hAnsi="Times New Roman" w:cs="Times New Roman"/>
                <w:sz w:val="24"/>
                <w:szCs w:val="24"/>
              </w:rPr>
              <w:lastRenderedPageBreak/>
              <w:t>current APA format. Major APA format errors.</w:t>
            </w:r>
          </w:p>
        </w:tc>
        <w:tc>
          <w:tcPr>
            <w:tcW w:w="148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lastRenderedPageBreak/>
              <w:t>Readings and resources are not cited.  No APA references.</w:t>
            </w:r>
          </w:p>
        </w:tc>
        <w:tc>
          <w:tcPr>
            <w:tcW w:w="148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Not submitted or instructions not followed.</w:t>
            </w:r>
          </w:p>
        </w:tc>
        <w:tc>
          <w:tcPr>
            <w:tcW w:w="1642" w:type="dxa"/>
          </w:tcPr>
          <w:p w:rsidR="00556228" w:rsidRPr="00C35699" w:rsidRDefault="00556228" w:rsidP="00E02453">
            <w:pPr>
              <w:pStyle w:val="ListParagraph"/>
              <w:ind w:left="0"/>
              <w:rPr>
                <w:rFonts w:ascii="Times New Roman" w:hAnsi="Times New Roman" w:cs="Times New Roman"/>
                <w:sz w:val="24"/>
                <w:szCs w:val="24"/>
              </w:rPr>
            </w:pPr>
          </w:p>
        </w:tc>
      </w:tr>
      <w:tr w:rsidR="00556228" w:rsidRPr="00C35699" w:rsidTr="00E02453">
        <w:tc>
          <w:tcPr>
            <w:tcW w:w="191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lastRenderedPageBreak/>
              <w:t>Professionalism</w:t>
            </w:r>
          </w:p>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(25 points)</w:t>
            </w:r>
          </w:p>
        </w:tc>
        <w:tc>
          <w:tcPr>
            <w:tcW w:w="146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Written in a professional manner, free of typos, spelling and mechanical errors.</w:t>
            </w:r>
          </w:p>
        </w:tc>
        <w:tc>
          <w:tcPr>
            <w:tcW w:w="170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Most writing in a professional manner, free of typos, spelling and mechanical errors.</w:t>
            </w:r>
          </w:p>
        </w:tc>
        <w:tc>
          <w:tcPr>
            <w:tcW w:w="1563"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Some writing written in a professional manner, free of typos, spelling and mechanical errors.</w:t>
            </w:r>
          </w:p>
        </w:tc>
        <w:tc>
          <w:tcPr>
            <w:tcW w:w="1484"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Most writing NOT written in a professional manner, free of typos, spelling and mechanical errors.</w:t>
            </w:r>
          </w:p>
        </w:tc>
        <w:tc>
          <w:tcPr>
            <w:tcW w:w="1482" w:type="dxa"/>
          </w:tcPr>
          <w:p w:rsidR="00556228" w:rsidRPr="00C35699" w:rsidRDefault="00556228" w:rsidP="00E02453">
            <w:pPr>
              <w:pStyle w:val="ListParagraph"/>
              <w:ind w:left="0"/>
              <w:rPr>
                <w:rFonts w:ascii="Times New Roman" w:hAnsi="Times New Roman" w:cs="Times New Roman"/>
                <w:sz w:val="24"/>
                <w:szCs w:val="24"/>
              </w:rPr>
            </w:pPr>
            <w:r w:rsidRPr="00C35699">
              <w:rPr>
                <w:rFonts w:ascii="Times New Roman" w:hAnsi="Times New Roman" w:cs="Times New Roman"/>
                <w:sz w:val="24"/>
                <w:szCs w:val="24"/>
              </w:rPr>
              <w:t>Not submitted or instructions not followed.</w:t>
            </w:r>
          </w:p>
        </w:tc>
        <w:tc>
          <w:tcPr>
            <w:tcW w:w="1642" w:type="dxa"/>
          </w:tcPr>
          <w:p w:rsidR="00556228" w:rsidRPr="00C35699" w:rsidRDefault="00556228" w:rsidP="00E02453">
            <w:pPr>
              <w:pStyle w:val="ListParagraph"/>
              <w:ind w:left="0"/>
              <w:rPr>
                <w:rFonts w:ascii="Times New Roman" w:hAnsi="Times New Roman" w:cs="Times New Roman"/>
                <w:sz w:val="24"/>
                <w:szCs w:val="24"/>
              </w:rPr>
            </w:pPr>
          </w:p>
        </w:tc>
      </w:tr>
    </w:tbl>
    <w:p w:rsidR="00556228" w:rsidRPr="00C35699" w:rsidRDefault="00556228" w:rsidP="00556228">
      <w:pPr>
        <w:pStyle w:val="ListParagraph"/>
        <w:spacing w:after="0" w:line="240" w:lineRule="auto"/>
        <w:rPr>
          <w:rFonts w:ascii="Times New Roman" w:hAnsi="Times New Roman" w:cs="Times New Roman"/>
          <w:sz w:val="24"/>
          <w:szCs w:val="24"/>
        </w:rPr>
      </w:pPr>
    </w:p>
    <w:p w:rsidR="00556228" w:rsidRDefault="00556228" w:rsidP="00556228">
      <w:pPr>
        <w:rPr>
          <w:rFonts w:ascii="Times New Roman" w:hAnsi="Times New Roman" w:cs="Times New Roman"/>
          <w:i/>
          <w:iCs/>
          <w:color w:val="000000"/>
          <w:sz w:val="24"/>
          <w:szCs w:val="24"/>
        </w:rPr>
      </w:pPr>
      <w:r>
        <w:rPr>
          <w:rFonts w:ascii="Times New Roman" w:hAnsi="Times New Roman" w:cs="Times New Roman"/>
          <w:i/>
          <w:iCs/>
          <w:color w:val="000000"/>
          <w:sz w:val="24"/>
          <w:szCs w:val="24"/>
        </w:rPr>
        <w:br w:type="page"/>
      </w:r>
    </w:p>
    <w:p w:rsidR="00556228" w:rsidRDefault="00556228" w:rsidP="00556228">
      <w:pPr>
        <w:rPr>
          <w:rFonts w:ascii="Times New Roman" w:hAnsi="Times New Roman" w:cs="Times New Roman"/>
          <w:i/>
          <w:iCs/>
          <w:color w:val="000000"/>
          <w:sz w:val="24"/>
          <w:szCs w:val="24"/>
        </w:rPr>
      </w:pPr>
      <w:r>
        <w:rPr>
          <w:rFonts w:ascii="Times New Roman" w:hAnsi="Times New Roman" w:cs="Times New Roman"/>
          <w:i/>
          <w:iCs/>
          <w:noProof/>
          <w:color w:val="000000"/>
          <w:sz w:val="24"/>
          <w:szCs w:val="24"/>
        </w:rPr>
        <w:lastRenderedPageBreak/>
        <w:drawing>
          <wp:inline distT="0" distB="0" distL="0" distR="0">
            <wp:extent cx="5943600" cy="7870146"/>
            <wp:effectExtent l="19050" t="0" r="0" b="0"/>
            <wp:docPr id="14" name="Picture 12" descr="C:\Documents and Settings\johnsona3\My Documents\My Pictures\img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ohnsona3\My Documents\My Pictures\img070.jpg"/>
                    <pic:cNvPicPr>
                      <a:picLocks noChangeAspect="1" noChangeArrowheads="1"/>
                    </pic:cNvPicPr>
                  </pic:nvPicPr>
                  <pic:blipFill>
                    <a:blip r:embed="rId8" cstate="print"/>
                    <a:srcRect/>
                    <a:stretch>
                      <a:fillRect/>
                    </a:stretch>
                  </pic:blipFill>
                  <pic:spPr bwMode="auto">
                    <a:xfrm>
                      <a:off x="0" y="0"/>
                      <a:ext cx="5943600" cy="7870146"/>
                    </a:xfrm>
                    <a:prstGeom prst="rect">
                      <a:avLst/>
                    </a:prstGeom>
                    <a:noFill/>
                    <a:ln w="9525">
                      <a:noFill/>
                      <a:miter lim="800000"/>
                      <a:headEnd/>
                      <a:tailEnd/>
                    </a:ln>
                  </pic:spPr>
                </pic:pic>
              </a:graphicData>
            </a:graphic>
          </wp:inline>
        </w:drawing>
      </w:r>
      <w:r>
        <w:rPr>
          <w:rFonts w:ascii="Times New Roman" w:hAnsi="Times New Roman" w:cs="Times New Roman"/>
          <w:i/>
          <w:iCs/>
          <w:noProof/>
          <w:color w:val="000000"/>
          <w:sz w:val="24"/>
          <w:szCs w:val="24"/>
        </w:rPr>
        <w:lastRenderedPageBreak/>
        <w:drawing>
          <wp:inline distT="0" distB="0" distL="0" distR="0">
            <wp:extent cx="5415618" cy="7543800"/>
            <wp:effectExtent l="19050" t="0" r="0" b="0"/>
            <wp:docPr id="15" name="Picture 13" descr="C:\Documents and Settings\johnsona3\My Documents\My Pictures\img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johnsona3\My Documents\My Pictures\img071.jpg"/>
                    <pic:cNvPicPr>
                      <a:picLocks noChangeAspect="1" noChangeArrowheads="1"/>
                    </pic:cNvPicPr>
                  </pic:nvPicPr>
                  <pic:blipFill>
                    <a:blip r:embed="rId9" cstate="print"/>
                    <a:srcRect/>
                    <a:stretch>
                      <a:fillRect/>
                    </a:stretch>
                  </pic:blipFill>
                  <pic:spPr bwMode="auto">
                    <a:xfrm>
                      <a:off x="0" y="0"/>
                      <a:ext cx="5416952" cy="7545658"/>
                    </a:xfrm>
                    <a:prstGeom prst="rect">
                      <a:avLst/>
                    </a:prstGeom>
                    <a:noFill/>
                    <a:ln w="9525">
                      <a:noFill/>
                      <a:miter lim="800000"/>
                      <a:headEnd/>
                      <a:tailEnd/>
                    </a:ln>
                  </pic:spPr>
                </pic:pic>
              </a:graphicData>
            </a:graphic>
          </wp:inline>
        </w:drawing>
      </w:r>
      <w:r>
        <w:rPr>
          <w:rFonts w:ascii="Times New Roman" w:hAnsi="Times New Roman" w:cs="Times New Roman"/>
          <w:i/>
          <w:iCs/>
          <w:color w:val="000000"/>
          <w:sz w:val="24"/>
          <w:szCs w:val="24"/>
        </w:rPr>
        <w:br w:type="page"/>
      </w: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r w:rsidRPr="006F0BAA">
        <w:rPr>
          <w:rFonts w:ascii="Times New Roman" w:hAnsi="Times New Roman"/>
          <w:b/>
          <w:sz w:val="24"/>
          <w:szCs w:val="24"/>
        </w:rPr>
        <w:t>Stephen F. Austin State University</w:t>
      </w:r>
    </w:p>
    <w:p w:rsidR="00556228" w:rsidRPr="006F0BAA" w:rsidRDefault="00556228" w:rsidP="00556228">
      <w:pPr>
        <w:spacing w:after="0" w:line="240" w:lineRule="auto"/>
        <w:jc w:val="center"/>
        <w:rPr>
          <w:rFonts w:ascii="Times New Roman" w:hAnsi="Times New Roman"/>
          <w:b/>
          <w:sz w:val="24"/>
          <w:szCs w:val="24"/>
        </w:rPr>
      </w:pPr>
      <w:r w:rsidRPr="006F0BAA">
        <w:rPr>
          <w:rFonts w:ascii="Times New Roman" w:hAnsi="Times New Roman"/>
          <w:b/>
          <w:sz w:val="24"/>
          <w:szCs w:val="24"/>
        </w:rPr>
        <w:t>DeWitt School of Nursing</w:t>
      </w:r>
    </w:p>
    <w:p w:rsidR="00556228" w:rsidRPr="006F0BAA" w:rsidRDefault="00556228" w:rsidP="00556228">
      <w:pPr>
        <w:pStyle w:val="NoSpacing"/>
        <w:jc w:val="center"/>
        <w:rPr>
          <w:rFonts w:ascii="Times New Roman" w:hAnsi="Times New Roman"/>
          <w:b/>
          <w:sz w:val="24"/>
          <w:szCs w:val="24"/>
        </w:rPr>
      </w:pPr>
      <w:r w:rsidRPr="006F0BAA">
        <w:rPr>
          <w:rFonts w:ascii="Times New Roman" w:hAnsi="Times New Roman"/>
          <w:b/>
          <w:sz w:val="24"/>
          <w:szCs w:val="24"/>
        </w:rPr>
        <w:t>Evidence Based Research for the Advanced Practice Role</w:t>
      </w:r>
    </w:p>
    <w:p w:rsidR="00556228" w:rsidRPr="006F0BAA" w:rsidRDefault="00556228" w:rsidP="00556228">
      <w:pPr>
        <w:pStyle w:val="NoSpacing"/>
        <w:jc w:val="center"/>
        <w:rPr>
          <w:rFonts w:ascii="Times New Roman" w:hAnsi="Times New Roman"/>
          <w:b/>
          <w:sz w:val="24"/>
          <w:szCs w:val="24"/>
        </w:rPr>
      </w:pPr>
      <w:r w:rsidRPr="006F0BAA">
        <w:rPr>
          <w:rFonts w:ascii="Times New Roman" w:hAnsi="Times New Roman"/>
          <w:b/>
          <w:sz w:val="24"/>
          <w:szCs w:val="24"/>
        </w:rPr>
        <w:t>Course Number: NUR 522</w:t>
      </w: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rPr>
          <w:rFonts w:ascii="Times New Roman" w:hAnsi="Times New Roman"/>
          <w:b/>
          <w:sz w:val="24"/>
          <w:szCs w:val="24"/>
        </w:rPr>
      </w:pPr>
      <w:r w:rsidRPr="006F0BAA">
        <w:rPr>
          <w:rFonts w:ascii="Times New Roman" w:hAnsi="Times New Roman"/>
          <w:b/>
          <w:sz w:val="24"/>
          <w:szCs w:val="24"/>
        </w:rPr>
        <w:t>ALL INFORMATION IN THIS SYLLABUS IS SUBJECT TO THE WRITTEN POLICIES AND PROCEDURES OF THE SCHOOL OF NURSING, STEPHEN F. AUSTIN STATE UNIVERSITY, NACOGDOCHES, TEXAS</w:t>
      </w:r>
    </w:p>
    <w:p w:rsidR="00556228" w:rsidRPr="006F0BAA" w:rsidRDefault="00556228" w:rsidP="00556228">
      <w:pPr>
        <w:spacing w:after="0" w:line="240" w:lineRule="auto"/>
        <w:rPr>
          <w:rFonts w:ascii="Times New Roman" w:hAnsi="Times New Roman"/>
          <w:b/>
          <w:sz w:val="24"/>
          <w:szCs w:val="24"/>
        </w:rPr>
      </w:pPr>
    </w:p>
    <w:p w:rsidR="00556228" w:rsidRPr="006F0BAA" w:rsidRDefault="00556228" w:rsidP="00556228">
      <w:pPr>
        <w:spacing w:after="0" w:line="240" w:lineRule="auto"/>
        <w:rPr>
          <w:rFonts w:ascii="Times New Roman" w:hAnsi="Times New Roman"/>
          <w:b/>
          <w:sz w:val="24"/>
          <w:szCs w:val="24"/>
        </w:rPr>
      </w:pPr>
      <w:r w:rsidRPr="006F0BAA">
        <w:rPr>
          <w:rFonts w:ascii="Times New Roman" w:hAnsi="Times New Roman"/>
          <w:b/>
          <w:sz w:val="24"/>
          <w:szCs w:val="24"/>
        </w:rPr>
        <w:t>IN THE CASE OF COMMISSION, OMISSION, AMBIGUITY, VAGUENESS, OR CONFLICT, THE POLICIES AND PROCEDURES OF THE SCHOOL OF NURSING SHALL CONTROL.</w:t>
      </w:r>
    </w:p>
    <w:p w:rsidR="00556228" w:rsidRPr="006F0BAA" w:rsidRDefault="00556228" w:rsidP="00556228">
      <w:pPr>
        <w:spacing w:after="0" w:line="240" w:lineRule="auto"/>
        <w:rPr>
          <w:rFonts w:ascii="Times New Roman" w:hAnsi="Times New Roman"/>
          <w:b/>
          <w:sz w:val="24"/>
          <w:szCs w:val="24"/>
        </w:rPr>
      </w:pPr>
    </w:p>
    <w:p w:rsidR="00556228" w:rsidRPr="006F0BAA" w:rsidRDefault="00556228" w:rsidP="00556228">
      <w:pPr>
        <w:spacing w:after="0" w:line="240" w:lineRule="auto"/>
        <w:rPr>
          <w:rFonts w:ascii="Times New Roman" w:hAnsi="Times New Roman"/>
          <w:b/>
          <w:sz w:val="24"/>
          <w:szCs w:val="24"/>
        </w:rPr>
      </w:pPr>
      <w:r w:rsidRPr="006F0BAA">
        <w:rPr>
          <w:rFonts w:ascii="Times New Roman" w:hAnsi="Times New Roman"/>
          <w:b/>
          <w:sz w:val="24"/>
          <w:szCs w:val="24"/>
        </w:rPr>
        <w:t>EACH STUDENT SHALL BE RESPONSIBLE FOR ACTUAL AND/OR CON</w:t>
      </w:r>
      <w:r>
        <w:rPr>
          <w:rFonts w:ascii="Times New Roman" w:hAnsi="Times New Roman"/>
          <w:b/>
          <w:sz w:val="24"/>
          <w:szCs w:val="24"/>
        </w:rPr>
        <w:t>S</w:t>
      </w:r>
      <w:r w:rsidRPr="006F0BAA">
        <w:rPr>
          <w:rFonts w:ascii="Times New Roman" w:hAnsi="Times New Roman"/>
          <w:b/>
          <w:sz w:val="24"/>
          <w:szCs w:val="24"/>
        </w:rPr>
        <w:t>TRUCTIVE KNOWLEDGE OF THE POLICIES AND PRO</w:t>
      </w:r>
      <w:r>
        <w:rPr>
          <w:rFonts w:ascii="Times New Roman" w:hAnsi="Times New Roman"/>
          <w:b/>
          <w:sz w:val="24"/>
          <w:szCs w:val="24"/>
        </w:rPr>
        <w:t>C</w:t>
      </w:r>
      <w:r w:rsidRPr="006F0BAA">
        <w:rPr>
          <w:rFonts w:ascii="Times New Roman" w:hAnsi="Times New Roman"/>
          <w:b/>
          <w:sz w:val="24"/>
          <w:szCs w:val="24"/>
        </w:rPr>
        <w:t>ED</w:t>
      </w:r>
      <w:r>
        <w:rPr>
          <w:rFonts w:ascii="Times New Roman" w:hAnsi="Times New Roman"/>
          <w:b/>
          <w:sz w:val="24"/>
          <w:szCs w:val="24"/>
        </w:rPr>
        <w:t>U</w:t>
      </w:r>
      <w:r w:rsidRPr="006F0BAA">
        <w:rPr>
          <w:rFonts w:ascii="Times New Roman" w:hAnsi="Times New Roman"/>
          <w:b/>
          <w:sz w:val="24"/>
          <w:szCs w:val="24"/>
        </w:rPr>
        <w:t>RES OF THE SCHOOL OF NURSING AND FOR COMPLIANCE THEREWITH.</w:t>
      </w:r>
    </w:p>
    <w:p w:rsidR="00556228" w:rsidRPr="006F0BAA" w:rsidRDefault="00556228" w:rsidP="00556228">
      <w:pPr>
        <w:spacing w:after="0" w:line="240" w:lineRule="auto"/>
        <w:rPr>
          <w:rFonts w:ascii="Times New Roman" w:hAnsi="Times New Roman"/>
          <w:b/>
          <w:sz w:val="24"/>
          <w:szCs w:val="24"/>
        </w:rPr>
      </w:pPr>
    </w:p>
    <w:p w:rsidR="00556228" w:rsidRPr="006F0BAA" w:rsidRDefault="00556228" w:rsidP="00556228">
      <w:pPr>
        <w:spacing w:after="0" w:line="240" w:lineRule="auto"/>
        <w:rPr>
          <w:rFonts w:ascii="Times New Roman" w:hAnsi="Times New Roman"/>
          <w:b/>
          <w:sz w:val="24"/>
          <w:szCs w:val="24"/>
        </w:rPr>
      </w:pPr>
      <w:r w:rsidRPr="006F0BAA">
        <w:rPr>
          <w:rFonts w:ascii="Times New Roman" w:hAnsi="Times New Roman"/>
          <w:b/>
          <w:sz w:val="24"/>
          <w:szCs w:val="24"/>
        </w:rPr>
        <w:t>THE STUDENT IS RESPONSIBLE FOR ALL INFORMATION IN THIS SYLLABUS.</w:t>
      </w:r>
    </w:p>
    <w:p w:rsidR="00556228" w:rsidRPr="006F0BAA" w:rsidRDefault="00556228" w:rsidP="00556228">
      <w:pPr>
        <w:spacing w:after="0" w:line="240" w:lineRule="auto"/>
        <w:rPr>
          <w:rFonts w:ascii="Times New Roman" w:hAnsi="Times New Roman"/>
          <w:b/>
          <w:sz w:val="24"/>
          <w:szCs w:val="24"/>
        </w:rPr>
      </w:pPr>
    </w:p>
    <w:p w:rsidR="00556228" w:rsidRPr="006F0BAA" w:rsidRDefault="00556228" w:rsidP="00556228">
      <w:pPr>
        <w:spacing w:after="0" w:line="240" w:lineRule="auto"/>
        <w:rPr>
          <w:rFonts w:ascii="Times New Roman" w:hAnsi="Times New Roman"/>
          <w:b/>
          <w:i/>
          <w:sz w:val="24"/>
          <w:szCs w:val="24"/>
        </w:rPr>
      </w:pPr>
      <w:r w:rsidRPr="006F0BAA">
        <w:rPr>
          <w:rFonts w:ascii="Times New Roman" w:hAnsi="Times New Roman"/>
          <w:b/>
          <w:i/>
          <w:sz w:val="24"/>
          <w:szCs w:val="24"/>
        </w:rPr>
        <w:t>This syllabus is provided for information purposes only.</w:t>
      </w:r>
    </w:p>
    <w:p w:rsidR="00556228" w:rsidRPr="006F0BAA" w:rsidRDefault="00556228" w:rsidP="00556228">
      <w:pPr>
        <w:spacing w:after="0" w:line="240" w:lineRule="auto"/>
        <w:rPr>
          <w:rFonts w:ascii="Times New Roman" w:hAnsi="Times New Roman"/>
          <w:b/>
          <w:sz w:val="24"/>
          <w:szCs w:val="24"/>
        </w:rPr>
      </w:pPr>
      <w:r w:rsidRPr="006F0BAA">
        <w:rPr>
          <w:rFonts w:ascii="Times New Roman" w:hAnsi="Times New Roman"/>
          <w:b/>
          <w:sz w:val="24"/>
          <w:szCs w:val="24"/>
        </w:rPr>
        <w:lastRenderedPageBreak/>
        <w:t>Faculty Information</w:t>
      </w:r>
    </w:p>
    <w:p w:rsidR="00556228" w:rsidRPr="006F0BAA" w:rsidRDefault="00556228" w:rsidP="00556228">
      <w:pPr>
        <w:spacing w:after="0" w:line="240" w:lineRule="auto"/>
        <w:rPr>
          <w:rFonts w:ascii="Times New Roman" w:hAnsi="Times New Roman"/>
          <w:sz w:val="24"/>
          <w:szCs w:val="24"/>
        </w:rPr>
      </w:pPr>
    </w:p>
    <w:p w:rsidR="00556228" w:rsidRPr="006F0BAA" w:rsidRDefault="00556228" w:rsidP="00556228">
      <w:pPr>
        <w:spacing w:after="0" w:line="240" w:lineRule="auto"/>
        <w:rPr>
          <w:rFonts w:ascii="Times New Roman" w:hAnsi="Times New Roman"/>
          <w:b/>
          <w:sz w:val="24"/>
          <w:szCs w:val="24"/>
        </w:rPr>
      </w:pPr>
      <w:r w:rsidRPr="006F0BAA">
        <w:rPr>
          <w:rFonts w:ascii="Times New Roman" w:hAnsi="Times New Roman"/>
          <w:sz w:val="24"/>
          <w:szCs w:val="24"/>
        </w:rPr>
        <w:tab/>
      </w:r>
      <w:r w:rsidRPr="006F0BAA">
        <w:rPr>
          <w:rFonts w:ascii="Times New Roman" w:hAnsi="Times New Roman"/>
          <w:b/>
          <w:sz w:val="24"/>
          <w:szCs w:val="24"/>
        </w:rPr>
        <w:t>Name:</w:t>
      </w:r>
    </w:p>
    <w:p w:rsidR="00556228" w:rsidRPr="006F0BAA" w:rsidRDefault="00556228" w:rsidP="00556228">
      <w:pPr>
        <w:spacing w:after="0" w:line="240" w:lineRule="auto"/>
        <w:rPr>
          <w:rFonts w:ascii="Times New Roman" w:hAnsi="Times New Roman"/>
          <w:b/>
          <w:sz w:val="24"/>
          <w:szCs w:val="24"/>
        </w:rPr>
      </w:pPr>
      <w:r w:rsidRPr="006F0BAA">
        <w:rPr>
          <w:rFonts w:ascii="Times New Roman" w:hAnsi="Times New Roman"/>
          <w:b/>
          <w:sz w:val="24"/>
          <w:szCs w:val="24"/>
        </w:rPr>
        <w:tab/>
        <w:t xml:space="preserve">Department: </w:t>
      </w:r>
      <w:r w:rsidRPr="006F0BAA">
        <w:rPr>
          <w:rFonts w:ascii="Times New Roman" w:hAnsi="Times New Roman"/>
          <w:b/>
          <w:sz w:val="24"/>
          <w:szCs w:val="24"/>
        </w:rPr>
        <w:tab/>
        <w:t>Nursing</w:t>
      </w:r>
    </w:p>
    <w:p w:rsidR="00556228" w:rsidRPr="006F0BAA" w:rsidRDefault="00556228" w:rsidP="00556228">
      <w:pPr>
        <w:spacing w:after="0" w:line="240" w:lineRule="auto"/>
        <w:rPr>
          <w:rFonts w:ascii="Times New Roman" w:hAnsi="Times New Roman"/>
          <w:b/>
          <w:sz w:val="24"/>
          <w:szCs w:val="24"/>
        </w:rPr>
      </w:pPr>
      <w:r w:rsidRPr="006F0BAA">
        <w:rPr>
          <w:rFonts w:ascii="Times New Roman" w:hAnsi="Times New Roman"/>
          <w:b/>
          <w:sz w:val="24"/>
          <w:szCs w:val="24"/>
        </w:rPr>
        <w:tab/>
        <w:t>Email:</w:t>
      </w:r>
    </w:p>
    <w:p w:rsidR="00556228" w:rsidRPr="006F0BAA" w:rsidRDefault="00556228" w:rsidP="00556228">
      <w:pPr>
        <w:spacing w:after="0" w:line="240" w:lineRule="auto"/>
        <w:rPr>
          <w:rFonts w:ascii="Times New Roman" w:hAnsi="Times New Roman"/>
          <w:b/>
          <w:sz w:val="24"/>
          <w:szCs w:val="24"/>
        </w:rPr>
      </w:pPr>
      <w:r w:rsidRPr="006F0BAA">
        <w:rPr>
          <w:rFonts w:ascii="Times New Roman" w:hAnsi="Times New Roman"/>
          <w:b/>
          <w:sz w:val="24"/>
          <w:szCs w:val="24"/>
        </w:rPr>
        <w:tab/>
        <w:t>Phone:</w:t>
      </w:r>
    </w:p>
    <w:p w:rsidR="00556228" w:rsidRPr="006F0BAA" w:rsidRDefault="00556228" w:rsidP="00556228">
      <w:pPr>
        <w:spacing w:after="0" w:line="240" w:lineRule="auto"/>
        <w:rPr>
          <w:rFonts w:ascii="Times New Roman" w:hAnsi="Times New Roman"/>
          <w:b/>
          <w:sz w:val="24"/>
          <w:szCs w:val="24"/>
        </w:rPr>
      </w:pPr>
      <w:r w:rsidRPr="006F0BAA">
        <w:rPr>
          <w:rFonts w:ascii="Times New Roman" w:hAnsi="Times New Roman"/>
          <w:b/>
          <w:sz w:val="24"/>
          <w:szCs w:val="24"/>
        </w:rPr>
        <w:tab/>
        <w:t>Office:</w:t>
      </w:r>
    </w:p>
    <w:p w:rsidR="00556228" w:rsidRPr="006F0BAA" w:rsidRDefault="00556228" w:rsidP="00556228">
      <w:pPr>
        <w:spacing w:after="0" w:line="240" w:lineRule="auto"/>
        <w:rPr>
          <w:rFonts w:ascii="Times New Roman" w:hAnsi="Times New Roman"/>
          <w:b/>
          <w:sz w:val="24"/>
          <w:szCs w:val="24"/>
        </w:rPr>
      </w:pPr>
      <w:r w:rsidRPr="006F0BAA">
        <w:rPr>
          <w:rFonts w:ascii="Times New Roman" w:hAnsi="Times New Roman"/>
          <w:b/>
          <w:sz w:val="24"/>
          <w:szCs w:val="24"/>
        </w:rPr>
        <w:tab/>
        <w:t>Office Hours:</w:t>
      </w:r>
    </w:p>
    <w:p w:rsidR="00556228" w:rsidRPr="006F0BAA" w:rsidRDefault="00556228" w:rsidP="00556228">
      <w:pPr>
        <w:spacing w:after="0" w:line="240" w:lineRule="auto"/>
        <w:rPr>
          <w:rFonts w:ascii="Times New Roman" w:hAnsi="Times New Roman"/>
          <w:b/>
          <w:sz w:val="24"/>
          <w:szCs w:val="24"/>
        </w:rPr>
      </w:pPr>
    </w:p>
    <w:p w:rsidR="00556228" w:rsidRPr="006F0BAA" w:rsidRDefault="00556228" w:rsidP="00556228">
      <w:pPr>
        <w:spacing w:after="0" w:line="240" w:lineRule="auto"/>
        <w:rPr>
          <w:rFonts w:ascii="Times New Roman" w:hAnsi="Times New Roman"/>
          <w:b/>
          <w:sz w:val="24"/>
          <w:szCs w:val="24"/>
        </w:rPr>
      </w:pPr>
    </w:p>
    <w:p w:rsidR="00556228" w:rsidRPr="006F0BAA" w:rsidRDefault="00556228" w:rsidP="00556228">
      <w:pPr>
        <w:spacing w:after="0" w:line="240" w:lineRule="auto"/>
        <w:rPr>
          <w:rFonts w:ascii="Times New Roman" w:hAnsi="Times New Roman"/>
          <w:sz w:val="24"/>
          <w:szCs w:val="24"/>
        </w:rPr>
      </w:pPr>
      <w:r w:rsidRPr="006F0BAA">
        <w:rPr>
          <w:rFonts w:ascii="Times New Roman" w:hAnsi="Times New Roman"/>
          <w:b/>
          <w:sz w:val="24"/>
          <w:szCs w:val="24"/>
        </w:rPr>
        <w:t>Class Meeting Time and Place:</w:t>
      </w:r>
      <w:r w:rsidRPr="006F0BAA">
        <w:rPr>
          <w:rFonts w:ascii="Times New Roman" w:hAnsi="Times New Roman"/>
          <w:sz w:val="24"/>
          <w:szCs w:val="24"/>
        </w:rPr>
        <w:t xml:space="preserve"> This course is taught in an online format. </w:t>
      </w:r>
    </w:p>
    <w:p w:rsidR="00556228" w:rsidRPr="006F0BAA" w:rsidRDefault="00556228" w:rsidP="00556228">
      <w:pPr>
        <w:spacing w:after="0" w:line="240" w:lineRule="auto"/>
        <w:jc w:val="center"/>
        <w:rPr>
          <w:rFonts w:ascii="Times New Roman" w:hAnsi="Times New Roman"/>
          <w:b/>
          <w:sz w:val="24"/>
          <w:szCs w:val="24"/>
        </w:rPr>
      </w:pPr>
    </w:p>
    <w:p w:rsidR="00556228" w:rsidRPr="006F0BAA" w:rsidRDefault="00556228" w:rsidP="00556228">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1710"/>
        <w:gridCol w:w="3690"/>
      </w:tblGrid>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 xml:space="preserve">Week </w:t>
            </w:r>
          </w:p>
        </w:tc>
        <w:tc>
          <w:tcPr>
            <w:tcW w:w="1710"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Date</w:t>
            </w:r>
          </w:p>
        </w:tc>
        <w:tc>
          <w:tcPr>
            <w:tcW w:w="3690"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Topic</w:t>
            </w:r>
          </w:p>
        </w:tc>
      </w:tr>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1</w:t>
            </w:r>
          </w:p>
        </w:tc>
        <w:tc>
          <w:tcPr>
            <w:tcW w:w="1710" w:type="dxa"/>
          </w:tcPr>
          <w:p w:rsidR="00556228" w:rsidRPr="006F0BAA" w:rsidRDefault="00556228" w:rsidP="00E02453">
            <w:pPr>
              <w:spacing w:after="0" w:line="240" w:lineRule="auto"/>
              <w:rPr>
                <w:rFonts w:ascii="Times New Roman" w:hAnsi="Times New Roman"/>
                <w:sz w:val="24"/>
                <w:szCs w:val="24"/>
              </w:rPr>
            </w:pPr>
          </w:p>
        </w:tc>
        <w:tc>
          <w:tcPr>
            <w:tcW w:w="3690"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Introductions</w:t>
            </w:r>
          </w:p>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Review of Syllabus</w:t>
            </w:r>
          </w:p>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Research-Practice Connection</w:t>
            </w:r>
          </w:p>
        </w:tc>
      </w:tr>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2</w:t>
            </w:r>
          </w:p>
        </w:tc>
        <w:tc>
          <w:tcPr>
            <w:tcW w:w="1710" w:type="dxa"/>
          </w:tcPr>
          <w:p w:rsidR="00556228" w:rsidRPr="006F0BAA" w:rsidRDefault="00556228" w:rsidP="00E02453">
            <w:pPr>
              <w:spacing w:after="0" w:line="240" w:lineRule="auto"/>
              <w:rPr>
                <w:rFonts w:ascii="Times New Roman" w:hAnsi="Times New Roman"/>
                <w:sz w:val="24"/>
                <w:szCs w:val="24"/>
              </w:rPr>
            </w:pPr>
          </w:p>
        </w:tc>
        <w:tc>
          <w:tcPr>
            <w:tcW w:w="3690"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 xml:space="preserve">Overview of Research Methods </w:t>
            </w:r>
          </w:p>
        </w:tc>
      </w:tr>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3</w:t>
            </w:r>
          </w:p>
        </w:tc>
        <w:tc>
          <w:tcPr>
            <w:tcW w:w="1710" w:type="dxa"/>
          </w:tcPr>
          <w:p w:rsidR="00556228" w:rsidRPr="006F0BAA" w:rsidRDefault="00556228" w:rsidP="00E02453">
            <w:pPr>
              <w:spacing w:after="0" w:line="240" w:lineRule="auto"/>
              <w:rPr>
                <w:rFonts w:ascii="Times New Roman" w:hAnsi="Times New Roman"/>
                <w:sz w:val="24"/>
                <w:szCs w:val="24"/>
              </w:rPr>
            </w:pPr>
          </w:p>
        </w:tc>
        <w:tc>
          <w:tcPr>
            <w:tcW w:w="3690"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Reading Research Articles</w:t>
            </w:r>
          </w:p>
        </w:tc>
      </w:tr>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4</w:t>
            </w:r>
          </w:p>
        </w:tc>
        <w:tc>
          <w:tcPr>
            <w:tcW w:w="1710" w:type="dxa"/>
          </w:tcPr>
          <w:p w:rsidR="00556228" w:rsidRPr="006F0BAA" w:rsidRDefault="00556228" w:rsidP="00E02453">
            <w:pPr>
              <w:spacing w:after="0" w:line="240" w:lineRule="auto"/>
              <w:rPr>
                <w:rFonts w:ascii="Times New Roman" w:hAnsi="Times New Roman"/>
                <w:sz w:val="24"/>
                <w:szCs w:val="24"/>
              </w:rPr>
            </w:pPr>
          </w:p>
        </w:tc>
        <w:tc>
          <w:tcPr>
            <w:tcW w:w="3690"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Qualitative Research Methodology</w:t>
            </w:r>
          </w:p>
        </w:tc>
      </w:tr>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5</w:t>
            </w:r>
          </w:p>
        </w:tc>
        <w:tc>
          <w:tcPr>
            <w:tcW w:w="1710" w:type="dxa"/>
          </w:tcPr>
          <w:p w:rsidR="00556228" w:rsidRPr="006F0BAA" w:rsidRDefault="00556228" w:rsidP="00E02453">
            <w:pPr>
              <w:spacing w:after="0" w:line="240" w:lineRule="auto"/>
              <w:rPr>
                <w:rFonts w:ascii="Times New Roman" w:hAnsi="Times New Roman"/>
                <w:sz w:val="24"/>
                <w:szCs w:val="24"/>
              </w:rPr>
            </w:pPr>
          </w:p>
        </w:tc>
        <w:tc>
          <w:tcPr>
            <w:tcW w:w="3690"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 xml:space="preserve">Quantitative Research Methodologies (descriptive, </w:t>
            </w:r>
            <w:proofErr w:type="spellStart"/>
            <w:r w:rsidRPr="006F0BAA">
              <w:rPr>
                <w:rFonts w:ascii="Times New Roman" w:hAnsi="Times New Roman"/>
                <w:sz w:val="24"/>
                <w:szCs w:val="24"/>
              </w:rPr>
              <w:t>correlational</w:t>
            </w:r>
            <w:proofErr w:type="spellEnd"/>
            <w:r w:rsidRPr="006F0BAA">
              <w:rPr>
                <w:rFonts w:ascii="Times New Roman" w:hAnsi="Times New Roman"/>
                <w:sz w:val="24"/>
                <w:szCs w:val="24"/>
              </w:rPr>
              <w:t>, experimental, cohort)</w:t>
            </w:r>
          </w:p>
        </w:tc>
      </w:tr>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6</w:t>
            </w:r>
          </w:p>
        </w:tc>
        <w:tc>
          <w:tcPr>
            <w:tcW w:w="1710" w:type="dxa"/>
          </w:tcPr>
          <w:p w:rsidR="00556228" w:rsidRPr="006F0BAA" w:rsidRDefault="00556228" w:rsidP="00E02453">
            <w:pPr>
              <w:spacing w:after="0" w:line="240" w:lineRule="auto"/>
              <w:rPr>
                <w:rFonts w:ascii="Times New Roman" w:hAnsi="Times New Roman"/>
                <w:sz w:val="24"/>
                <w:szCs w:val="24"/>
              </w:rPr>
            </w:pPr>
          </w:p>
        </w:tc>
        <w:tc>
          <w:tcPr>
            <w:tcW w:w="3690"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 xml:space="preserve">Systematic Reviews </w:t>
            </w:r>
          </w:p>
        </w:tc>
      </w:tr>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7</w:t>
            </w:r>
          </w:p>
        </w:tc>
        <w:tc>
          <w:tcPr>
            <w:tcW w:w="1710" w:type="dxa"/>
          </w:tcPr>
          <w:p w:rsidR="00556228" w:rsidRPr="006F0BAA" w:rsidRDefault="00556228" w:rsidP="00E02453">
            <w:pPr>
              <w:spacing w:after="0" w:line="240" w:lineRule="auto"/>
              <w:rPr>
                <w:rFonts w:ascii="Times New Roman" w:hAnsi="Times New Roman"/>
                <w:sz w:val="24"/>
                <w:szCs w:val="24"/>
              </w:rPr>
            </w:pPr>
          </w:p>
        </w:tc>
        <w:tc>
          <w:tcPr>
            <w:tcW w:w="3690"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Evidence –Based Clinical Practice Guidelines</w:t>
            </w:r>
          </w:p>
        </w:tc>
      </w:tr>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8</w:t>
            </w:r>
          </w:p>
        </w:tc>
        <w:tc>
          <w:tcPr>
            <w:tcW w:w="1710" w:type="dxa"/>
          </w:tcPr>
          <w:p w:rsidR="00556228" w:rsidRPr="006F0BAA" w:rsidRDefault="00556228" w:rsidP="00E02453">
            <w:pPr>
              <w:spacing w:after="0" w:line="240" w:lineRule="auto"/>
              <w:rPr>
                <w:rFonts w:ascii="Times New Roman" w:hAnsi="Times New Roman"/>
                <w:sz w:val="24"/>
                <w:szCs w:val="24"/>
              </w:rPr>
            </w:pPr>
          </w:p>
        </w:tc>
        <w:tc>
          <w:tcPr>
            <w:tcW w:w="3690"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Formulating Clinical Questions</w:t>
            </w:r>
          </w:p>
        </w:tc>
      </w:tr>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9</w:t>
            </w:r>
          </w:p>
        </w:tc>
        <w:tc>
          <w:tcPr>
            <w:tcW w:w="1710" w:type="dxa"/>
          </w:tcPr>
          <w:p w:rsidR="00556228" w:rsidRPr="006F0BAA" w:rsidRDefault="00556228" w:rsidP="00E02453">
            <w:pPr>
              <w:spacing w:after="0" w:line="240" w:lineRule="auto"/>
              <w:rPr>
                <w:rFonts w:ascii="Times New Roman" w:hAnsi="Times New Roman"/>
                <w:sz w:val="24"/>
                <w:szCs w:val="24"/>
              </w:rPr>
            </w:pPr>
          </w:p>
        </w:tc>
        <w:tc>
          <w:tcPr>
            <w:tcW w:w="3690"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Searching for and Finding Clinical Evidence</w:t>
            </w:r>
          </w:p>
        </w:tc>
      </w:tr>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10</w:t>
            </w:r>
          </w:p>
        </w:tc>
        <w:tc>
          <w:tcPr>
            <w:tcW w:w="1710" w:type="dxa"/>
          </w:tcPr>
          <w:p w:rsidR="00556228" w:rsidRPr="006F0BAA" w:rsidRDefault="00556228" w:rsidP="00E02453">
            <w:pPr>
              <w:spacing w:after="0" w:line="240" w:lineRule="auto"/>
              <w:rPr>
                <w:rFonts w:ascii="Times New Roman" w:hAnsi="Times New Roman"/>
                <w:sz w:val="24"/>
                <w:szCs w:val="24"/>
              </w:rPr>
            </w:pPr>
          </w:p>
        </w:tc>
        <w:tc>
          <w:tcPr>
            <w:tcW w:w="3690"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Appraising Research Evidence</w:t>
            </w:r>
          </w:p>
        </w:tc>
      </w:tr>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11</w:t>
            </w:r>
          </w:p>
        </w:tc>
        <w:tc>
          <w:tcPr>
            <w:tcW w:w="1710" w:type="dxa"/>
          </w:tcPr>
          <w:p w:rsidR="00556228" w:rsidRPr="006F0BAA" w:rsidRDefault="00556228" w:rsidP="00E02453">
            <w:pPr>
              <w:spacing w:after="0" w:line="240" w:lineRule="auto"/>
              <w:rPr>
                <w:rFonts w:ascii="Times New Roman" w:hAnsi="Times New Roman"/>
                <w:sz w:val="24"/>
                <w:szCs w:val="24"/>
              </w:rPr>
            </w:pPr>
          </w:p>
        </w:tc>
        <w:tc>
          <w:tcPr>
            <w:tcW w:w="3690"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Appraising Clinical Practice Guidelines</w:t>
            </w:r>
          </w:p>
        </w:tc>
      </w:tr>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12</w:t>
            </w:r>
          </w:p>
        </w:tc>
        <w:tc>
          <w:tcPr>
            <w:tcW w:w="1710" w:type="dxa"/>
          </w:tcPr>
          <w:p w:rsidR="00556228" w:rsidRPr="006F0BAA" w:rsidRDefault="00556228" w:rsidP="00E02453">
            <w:pPr>
              <w:spacing w:after="0" w:line="240" w:lineRule="auto"/>
              <w:rPr>
                <w:rFonts w:ascii="Times New Roman" w:hAnsi="Times New Roman"/>
                <w:sz w:val="24"/>
                <w:szCs w:val="24"/>
              </w:rPr>
            </w:pPr>
          </w:p>
        </w:tc>
        <w:tc>
          <w:tcPr>
            <w:tcW w:w="3690"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Appraising Conclusions of Integrative Research Reviews</w:t>
            </w:r>
          </w:p>
        </w:tc>
      </w:tr>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13</w:t>
            </w:r>
          </w:p>
        </w:tc>
        <w:tc>
          <w:tcPr>
            <w:tcW w:w="1710" w:type="dxa"/>
          </w:tcPr>
          <w:p w:rsidR="00556228" w:rsidRPr="006F0BAA" w:rsidRDefault="00556228" w:rsidP="00E02453">
            <w:pPr>
              <w:spacing w:after="0" w:line="240" w:lineRule="auto"/>
              <w:rPr>
                <w:rFonts w:ascii="Times New Roman" w:hAnsi="Times New Roman"/>
                <w:sz w:val="24"/>
                <w:szCs w:val="24"/>
              </w:rPr>
            </w:pPr>
          </w:p>
        </w:tc>
        <w:tc>
          <w:tcPr>
            <w:tcW w:w="3690"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Appraising Findings of Original Studies</w:t>
            </w:r>
          </w:p>
        </w:tc>
      </w:tr>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Pr>
                <w:rFonts w:ascii="Times New Roman" w:hAnsi="Times New Roman"/>
                <w:sz w:val="24"/>
                <w:szCs w:val="24"/>
              </w:rPr>
              <w:t>14</w:t>
            </w:r>
          </w:p>
        </w:tc>
        <w:tc>
          <w:tcPr>
            <w:tcW w:w="1710" w:type="dxa"/>
          </w:tcPr>
          <w:p w:rsidR="00556228" w:rsidRPr="006F0BAA" w:rsidRDefault="00556228" w:rsidP="00E02453">
            <w:pPr>
              <w:spacing w:after="0" w:line="240" w:lineRule="auto"/>
              <w:rPr>
                <w:rFonts w:ascii="Times New Roman" w:hAnsi="Times New Roman"/>
                <w:sz w:val="24"/>
                <w:szCs w:val="24"/>
              </w:rPr>
            </w:pPr>
          </w:p>
        </w:tc>
        <w:tc>
          <w:tcPr>
            <w:tcW w:w="3690" w:type="dxa"/>
          </w:tcPr>
          <w:p w:rsidR="00556228" w:rsidRPr="006F0BAA" w:rsidRDefault="00556228" w:rsidP="00E02453">
            <w:pPr>
              <w:spacing w:after="0" w:line="240" w:lineRule="auto"/>
              <w:rPr>
                <w:rFonts w:ascii="Times New Roman" w:hAnsi="Times New Roman"/>
                <w:sz w:val="24"/>
                <w:szCs w:val="24"/>
              </w:rPr>
            </w:pPr>
            <w:r>
              <w:rPr>
                <w:rFonts w:ascii="Times New Roman" w:hAnsi="Times New Roman"/>
                <w:sz w:val="24"/>
                <w:szCs w:val="24"/>
              </w:rPr>
              <w:t xml:space="preserve">Meta-analysis  </w:t>
            </w:r>
          </w:p>
        </w:tc>
      </w:tr>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sidRPr="006F0BAA">
              <w:rPr>
                <w:rFonts w:ascii="Times New Roman" w:hAnsi="Times New Roman"/>
                <w:sz w:val="24"/>
                <w:szCs w:val="24"/>
              </w:rPr>
              <w:t>1</w:t>
            </w:r>
            <w:r>
              <w:rPr>
                <w:rFonts w:ascii="Times New Roman" w:hAnsi="Times New Roman"/>
                <w:sz w:val="24"/>
                <w:szCs w:val="24"/>
              </w:rPr>
              <w:t>5</w:t>
            </w:r>
          </w:p>
        </w:tc>
        <w:tc>
          <w:tcPr>
            <w:tcW w:w="1710" w:type="dxa"/>
          </w:tcPr>
          <w:p w:rsidR="00556228" w:rsidRPr="006F0BAA" w:rsidRDefault="00556228" w:rsidP="00E02453">
            <w:pPr>
              <w:spacing w:after="0" w:line="240" w:lineRule="auto"/>
              <w:rPr>
                <w:rFonts w:ascii="Times New Roman" w:hAnsi="Times New Roman"/>
                <w:sz w:val="24"/>
                <w:szCs w:val="24"/>
              </w:rPr>
            </w:pPr>
          </w:p>
        </w:tc>
        <w:tc>
          <w:tcPr>
            <w:tcW w:w="3690" w:type="dxa"/>
          </w:tcPr>
          <w:p w:rsidR="00556228" w:rsidRPr="006F0BAA" w:rsidRDefault="00556228" w:rsidP="00E02453">
            <w:pPr>
              <w:spacing w:line="240" w:lineRule="auto"/>
              <w:rPr>
                <w:rFonts w:ascii="Times New Roman" w:hAnsi="Times New Roman"/>
                <w:sz w:val="24"/>
                <w:szCs w:val="24"/>
              </w:rPr>
            </w:pPr>
            <w:r w:rsidRPr="006F0BAA">
              <w:rPr>
                <w:rFonts w:ascii="Times New Roman" w:hAnsi="Times New Roman"/>
                <w:sz w:val="24"/>
                <w:szCs w:val="24"/>
              </w:rPr>
              <w:t>Presentation of Evidence Based Practice Findings</w:t>
            </w:r>
          </w:p>
        </w:tc>
      </w:tr>
      <w:tr w:rsidR="00556228" w:rsidRPr="006F0BAA" w:rsidTr="00E02453">
        <w:tc>
          <w:tcPr>
            <w:tcW w:w="828" w:type="dxa"/>
          </w:tcPr>
          <w:p w:rsidR="00556228" w:rsidRPr="006F0BAA" w:rsidRDefault="00556228" w:rsidP="00E02453">
            <w:pPr>
              <w:spacing w:after="0" w:line="240" w:lineRule="auto"/>
              <w:rPr>
                <w:rFonts w:ascii="Times New Roman" w:hAnsi="Times New Roman"/>
                <w:sz w:val="24"/>
                <w:szCs w:val="24"/>
              </w:rPr>
            </w:pPr>
            <w:r>
              <w:rPr>
                <w:rFonts w:ascii="Times New Roman" w:hAnsi="Times New Roman"/>
                <w:sz w:val="24"/>
                <w:szCs w:val="24"/>
              </w:rPr>
              <w:t>16</w:t>
            </w:r>
          </w:p>
        </w:tc>
        <w:tc>
          <w:tcPr>
            <w:tcW w:w="1710" w:type="dxa"/>
          </w:tcPr>
          <w:p w:rsidR="00556228" w:rsidRPr="006F0BAA" w:rsidRDefault="00556228" w:rsidP="00E02453">
            <w:pPr>
              <w:spacing w:after="0" w:line="240" w:lineRule="auto"/>
              <w:rPr>
                <w:rFonts w:ascii="Times New Roman" w:hAnsi="Times New Roman"/>
                <w:sz w:val="24"/>
                <w:szCs w:val="24"/>
              </w:rPr>
            </w:pPr>
          </w:p>
        </w:tc>
        <w:tc>
          <w:tcPr>
            <w:tcW w:w="3690" w:type="dxa"/>
          </w:tcPr>
          <w:p w:rsidR="00556228" w:rsidRPr="006F0BAA" w:rsidRDefault="00556228" w:rsidP="00E02453">
            <w:pPr>
              <w:spacing w:line="240" w:lineRule="auto"/>
              <w:rPr>
                <w:rFonts w:ascii="Times New Roman" w:hAnsi="Times New Roman"/>
                <w:sz w:val="24"/>
                <w:szCs w:val="24"/>
              </w:rPr>
            </w:pPr>
            <w:r>
              <w:rPr>
                <w:rFonts w:ascii="Times New Roman" w:hAnsi="Times New Roman"/>
                <w:sz w:val="24"/>
                <w:szCs w:val="24"/>
              </w:rPr>
              <w:t>Review and summary of course</w:t>
            </w:r>
          </w:p>
        </w:tc>
      </w:tr>
    </w:tbl>
    <w:p w:rsidR="00556228" w:rsidRPr="006F0BAA" w:rsidRDefault="00556228" w:rsidP="00556228">
      <w:pPr>
        <w:spacing w:after="0" w:line="240" w:lineRule="auto"/>
        <w:rPr>
          <w:rFonts w:ascii="Times New Roman" w:hAnsi="Times New Roman"/>
          <w:sz w:val="24"/>
          <w:szCs w:val="24"/>
        </w:rPr>
      </w:pPr>
    </w:p>
    <w:p w:rsidR="00556228" w:rsidRPr="006F0BAA" w:rsidRDefault="00556228" w:rsidP="00556228">
      <w:pPr>
        <w:spacing w:after="0" w:line="240" w:lineRule="auto"/>
        <w:rPr>
          <w:rFonts w:ascii="Times New Roman" w:hAnsi="Times New Roman"/>
          <w:sz w:val="24"/>
          <w:szCs w:val="24"/>
        </w:rPr>
      </w:pPr>
    </w:p>
    <w:p w:rsidR="00556228" w:rsidRPr="006F0BAA" w:rsidRDefault="00556228" w:rsidP="00556228">
      <w:pPr>
        <w:spacing w:after="0" w:line="240" w:lineRule="auto"/>
        <w:rPr>
          <w:rFonts w:ascii="Times New Roman" w:hAnsi="Times New Roman"/>
          <w:sz w:val="24"/>
          <w:szCs w:val="24"/>
        </w:rPr>
      </w:pPr>
    </w:p>
    <w:p w:rsidR="00556228" w:rsidRPr="006F0BAA" w:rsidRDefault="00556228" w:rsidP="00556228">
      <w:pPr>
        <w:spacing w:after="0" w:line="240" w:lineRule="auto"/>
        <w:rPr>
          <w:rFonts w:ascii="Times New Roman" w:hAnsi="Times New Roman"/>
          <w:sz w:val="24"/>
          <w:szCs w:val="24"/>
        </w:rPr>
      </w:pPr>
    </w:p>
    <w:p w:rsidR="00556228" w:rsidRPr="006F0BAA" w:rsidRDefault="00556228" w:rsidP="00556228">
      <w:pPr>
        <w:spacing w:after="0" w:line="240" w:lineRule="auto"/>
        <w:rPr>
          <w:rFonts w:ascii="Times New Roman" w:hAnsi="Times New Roman"/>
          <w:sz w:val="24"/>
          <w:szCs w:val="24"/>
        </w:rPr>
      </w:pPr>
    </w:p>
    <w:p w:rsidR="00556228" w:rsidRPr="006F0BAA" w:rsidRDefault="00556228" w:rsidP="00556228">
      <w:pPr>
        <w:spacing w:after="0" w:line="240" w:lineRule="auto"/>
        <w:rPr>
          <w:rFonts w:ascii="Times New Roman" w:hAnsi="Times New Roman"/>
          <w:sz w:val="24"/>
          <w:szCs w:val="24"/>
        </w:rPr>
      </w:pPr>
    </w:p>
    <w:p w:rsidR="00556228" w:rsidRPr="006F0BAA" w:rsidRDefault="00556228" w:rsidP="00556228">
      <w:pPr>
        <w:spacing w:after="0" w:line="240" w:lineRule="auto"/>
        <w:rPr>
          <w:rFonts w:ascii="Times New Roman" w:hAnsi="Times New Roman"/>
          <w:sz w:val="24"/>
          <w:szCs w:val="24"/>
        </w:rPr>
      </w:pPr>
    </w:p>
    <w:p w:rsidR="00556228" w:rsidRPr="006F0BAA" w:rsidRDefault="00556228" w:rsidP="00556228">
      <w:pPr>
        <w:rPr>
          <w:rFonts w:ascii="Times New Roman" w:hAnsi="Times New Roman"/>
          <w:b/>
          <w:sz w:val="24"/>
          <w:szCs w:val="24"/>
        </w:rPr>
      </w:pPr>
      <w:r>
        <w:rPr>
          <w:rFonts w:ascii="Times New Roman" w:hAnsi="Times New Roman"/>
          <w:sz w:val="24"/>
          <w:szCs w:val="24"/>
        </w:rPr>
        <w:t>C</w:t>
      </w:r>
      <w:r w:rsidRPr="006F0BAA">
        <w:rPr>
          <w:rFonts w:ascii="Times New Roman" w:hAnsi="Times New Roman"/>
          <w:b/>
          <w:sz w:val="24"/>
          <w:szCs w:val="24"/>
        </w:rPr>
        <w:t>ourse Description</w:t>
      </w:r>
    </w:p>
    <w:p w:rsidR="00556228" w:rsidRDefault="00556228" w:rsidP="00556228">
      <w:pPr>
        <w:spacing w:line="240" w:lineRule="auto"/>
        <w:rPr>
          <w:rFonts w:ascii="Times New Roman" w:hAnsi="Times New Roman"/>
          <w:sz w:val="24"/>
          <w:szCs w:val="24"/>
        </w:rPr>
      </w:pPr>
      <w:r w:rsidRPr="006F0BAA">
        <w:rPr>
          <w:rFonts w:ascii="Times New Roman" w:hAnsi="Times New Roman"/>
          <w:sz w:val="24"/>
          <w:szCs w:val="24"/>
        </w:rPr>
        <w:t>This course provides the student with the tools and knowledge to critically appraise the existing research literature and utilize findings in practice. The course builds on research concepts and processes learned in the student’s baccalaureate program.  This course explores theoretical foundations, ethical principles, cultural considerations, and principles of research in order to enhance the student’s ability to develop an evidence-based practice.</w:t>
      </w:r>
    </w:p>
    <w:p w:rsidR="00556228" w:rsidRPr="006F0BAA" w:rsidRDefault="00556228" w:rsidP="00556228">
      <w:pPr>
        <w:spacing w:line="240" w:lineRule="auto"/>
        <w:rPr>
          <w:rFonts w:ascii="Times New Roman" w:hAnsi="Times New Roman"/>
          <w:sz w:val="24"/>
          <w:szCs w:val="24"/>
        </w:rPr>
      </w:pPr>
      <w:r w:rsidRPr="001866BB">
        <w:rPr>
          <w:rFonts w:ascii="Times New Roman" w:hAnsi="Times New Roman"/>
          <w:b/>
          <w:sz w:val="24"/>
          <w:szCs w:val="24"/>
        </w:rPr>
        <w:t>Prerequisites</w:t>
      </w:r>
      <w:r>
        <w:rPr>
          <w:rFonts w:ascii="Times New Roman" w:hAnsi="Times New Roman"/>
          <w:sz w:val="24"/>
          <w:szCs w:val="24"/>
        </w:rPr>
        <w:t>:  Admission to SON Graduate Program and Graduate Level Statistics</w:t>
      </w:r>
    </w:p>
    <w:p w:rsidR="00556228" w:rsidRPr="006F0BAA" w:rsidRDefault="00556228" w:rsidP="00556228">
      <w:pPr>
        <w:rPr>
          <w:rFonts w:ascii="Times New Roman" w:hAnsi="Times New Roman"/>
          <w:b/>
          <w:sz w:val="24"/>
          <w:szCs w:val="24"/>
        </w:rPr>
      </w:pPr>
      <w:r w:rsidRPr="006F0BAA">
        <w:rPr>
          <w:rFonts w:ascii="Times New Roman" w:hAnsi="Times New Roman"/>
          <w:b/>
          <w:sz w:val="24"/>
          <w:szCs w:val="24"/>
        </w:rPr>
        <w:t>Credit Hour Distribution</w:t>
      </w:r>
    </w:p>
    <w:p w:rsidR="00556228" w:rsidRPr="006F0BAA" w:rsidRDefault="00556228" w:rsidP="00556228">
      <w:pPr>
        <w:rPr>
          <w:rFonts w:ascii="Times New Roman" w:hAnsi="Times New Roman"/>
          <w:sz w:val="24"/>
          <w:szCs w:val="24"/>
        </w:rPr>
      </w:pPr>
      <w:r w:rsidRPr="006F0BAA">
        <w:rPr>
          <w:rFonts w:ascii="Times New Roman" w:hAnsi="Times New Roman"/>
          <w:sz w:val="24"/>
          <w:szCs w:val="24"/>
        </w:rPr>
        <w:t xml:space="preserve">3 credit hours </w:t>
      </w:r>
    </w:p>
    <w:p w:rsidR="00556228" w:rsidRPr="006F0BAA" w:rsidRDefault="00556228" w:rsidP="00556228">
      <w:pPr>
        <w:rPr>
          <w:rFonts w:ascii="Times New Roman" w:hAnsi="Times New Roman"/>
          <w:b/>
          <w:sz w:val="24"/>
          <w:szCs w:val="24"/>
        </w:rPr>
      </w:pPr>
      <w:r w:rsidRPr="006F0BAA">
        <w:rPr>
          <w:rFonts w:ascii="Times New Roman" w:hAnsi="Times New Roman"/>
          <w:b/>
          <w:sz w:val="24"/>
          <w:szCs w:val="24"/>
        </w:rPr>
        <w:t>Course Objectives</w:t>
      </w:r>
    </w:p>
    <w:p w:rsidR="00556228" w:rsidRPr="00C04A27" w:rsidRDefault="00556228" w:rsidP="00556228">
      <w:pPr>
        <w:spacing w:after="0" w:line="240" w:lineRule="auto"/>
        <w:rPr>
          <w:rFonts w:ascii="Times New Roman" w:hAnsi="Times New Roman" w:cs="Times New Roman"/>
          <w:sz w:val="24"/>
          <w:szCs w:val="24"/>
        </w:rPr>
      </w:pPr>
      <w:r w:rsidRPr="00C04A27">
        <w:rPr>
          <w:rFonts w:ascii="Times New Roman" w:hAnsi="Times New Roman" w:cs="Times New Roman"/>
          <w:sz w:val="24"/>
          <w:szCs w:val="24"/>
        </w:rPr>
        <w:t>Upon completion of this course, the student is expected to:</w:t>
      </w:r>
    </w:p>
    <w:p w:rsidR="00556228" w:rsidRPr="00C04A27" w:rsidRDefault="00556228" w:rsidP="00556228">
      <w:pPr>
        <w:spacing w:after="0" w:line="240" w:lineRule="auto"/>
        <w:rPr>
          <w:rFonts w:ascii="Times New Roman" w:hAnsi="Times New Roman" w:cs="Times New Roman"/>
          <w:b/>
          <w:sz w:val="24"/>
          <w:szCs w:val="24"/>
        </w:rPr>
      </w:pPr>
    </w:p>
    <w:p w:rsidR="00556228" w:rsidRPr="00C04A27" w:rsidRDefault="00556228" w:rsidP="00556228">
      <w:pPr>
        <w:pStyle w:val="BodyText"/>
        <w:numPr>
          <w:ilvl w:val="0"/>
          <w:numId w:val="3"/>
        </w:numPr>
        <w:spacing w:after="0" w:line="240" w:lineRule="auto"/>
        <w:rPr>
          <w:rFonts w:ascii="Times New Roman" w:hAnsi="Times New Roman" w:cs="Times New Roman"/>
          <w:sz w:val="24"/>
          <w:szCs w:val="24"/>
        </w:rPr>
      </w:pPr>
      <w:r w:rsidRPr="00C04A27">
        <w:rPr>
          <w:rFonts w:ascii="Times New Roman" w:hAnsi="Times New Roman" w:cs="Times New Roman"/>
          <w:sz w:val="24"/>
          <w:szCs w:val="24"/>
        </w:rPr>
        <w:t>Assemble concepts, principles, and research findings of the arts, sciences, humanities, and nursing in order to make evidence based advanced practice nursing decisions.</w:t>
      </w:r>
    </w:p>
    <w:p w:rsidR="00556228" w:rsidRPr="00C04A27" w:rsidRDefault="00556228" w:rsidP="00556228">
      <w:pPr>
        <w:pStyle w:val="BodyText"/>
        <w:numPr>
          <w:ilvl w:val="0"/>
          <w:numId w:val="3"/>
        </w:numPr>
        <w:spacing w:after="0" w:line="240" w:lineRule="auto"/>
        <w:rPr>
          <w:rFonts w:ascii="Times New Roman" w:hAnsi="Times New Roman" w:cs="Times New Roman"/>
          <w:sz w:val="24"/>
          <w:szCs w:val="24"/>
        </w:rPr>
      </w:pPr>
      <w:r w:rsidRPr="00C04A27">
        <w:rPr>
          <w:rFonts w:ascii="Times New Roman" w:hAnsi="Times New Roman" w:cs="Times New Roman"/>
          <w:sz w:val="24"/>
          <w:szCs w:val="24"/>
        </w:rPr>
        <w:t>Synthesize responsibility and accountability using consistent behavior patterns and professional communication.</w:t>
      </w:r>
    </w:p>
    <w:p w:rsidR="00556228" w:rsidRPr="00C04A27" w:rsidRDefault="00556228" w:rsidP="00556228">
      <w:pPr>
        <w:pStyle w:val="ListParagraph"/>
        <w:numPr>
          <w:ilvl w:val="0"/>
          <w:numId w:val="3"/>
        </w:numPr>
        <w:rPr>
          <w:rFonts w:ascii="Times New Roman" w:hAnsi="Times New Roman" w:cs="Times New Roman"/>
          <w:sz w:val="24"/>
          <w:szCs w:val="24"/>
        </w:rPr>
      </w:pPr>
      <w:r w:rsidRPr="00C04A27">
        <w:rPr>
          <w:rFonts w:ascii="Times New Roman" w:hAnsi="Times New Roman" w:cs="Times New Roman"/>
          <w:sz w:val="24"/>
          <w:szCs w:val="24"/>
        </w:rPr>
        <w:t>Compare qualitative and quantitative methodologies in research.</w:t>
      </w:r>
    </w:p>
    <w:p w:rsidR="00556228" w:rsidRPr="006F0BAA" w:rsidRDefault="00556228" w:rsidP="00556228">
      <w:pPr>
        <w:pStyle w:val="ListParagraph"/>
        <w:numPr>
          <w:ilvl w:val="0"/>
          <w:numId w:val="3"/>
        </w:numPr>
        <w:rPr>
          <w:rFonts w:ascii="Times New Roman" w:hAnsi="Times New Roman"/>
          <w:sz w:val="24"/>
          <w:szCs w:val="24"/>
        </w:rPr>
      </w:pPr>
      <w:r w:rsidRPr="006F0BAA">
        <w:rPr>
          <w:rFonts w:ascii="Times New Roman" w:hAnsi="Times New Roman"/>
          <w:sz w:val="24"/>
          <w:szCs w:val="24"/>
        </w:rPr>
        <w:t>Analyze the impact of ethical, legal, economic, and cultural issues on nursing research.</w:t>
      </w:r>
    </w:p>
    <w:p w:rsidR="00556228" w:rsidRPr="006F0BAA" w:rsidRDefault="00556228" w:rsidP="00556228">
      <w:pPr>
        <w:pStyle w:val="ListParagraph"/>
        <w:numPr>
          <w:ilvl w:val="0"/>
          <w:numId w:val="3"/>
        </w:numPr>
        <w:rPr>
          <w:rFonts w:ascii="Times New Roman" w:hAnsi="Times New Roman"/>
          <w:sz w:val="24"/>
          <w:szCs w:val="24"/>
        </w:rPr>
      </w:pPr>
      <w:r w:rsidRPr="006F0BAA">
        <w:rPr>
          <w:rFonts w:ascii="Times New Roman" w:hAnsi="Times New Roman"/>
          <w:sz w:val="24"/>
          <w:szCs w:val="24"/>
        </w:rPr>
        <w:t>Evaluate various theories, philosophies, frameworks, and process used in evidence based research.</w:t>
      </w:r>
    </w:p>
    <w:p w:rsidR="00556228" w:rsidRPr="006F0BAA" w:rsidRDefault="00556228" w:rsidP="00556228">
      <w:pPr>
        <w:pStyle w:val="ListParagraph"/>
        <w:numPr>
          <w:ilvl w:val="0"/>
          <w:numId w:val="3"/>
        </w:numPr>
        <w:rPr>
          <w:rFonts w:ascii="Times New Roman" w:hAnsi="Times New Roman"/>
          <w:sz w:val="24"/>
          <w:szCs w:val="24"/>
        </w:rPr>
      </w:pPr>
      <w:r w:rsidRPr="006F0BAA">
        <w:rPr>
          <w:rFonts w:ascii="Times New Roman" w:hAnsi="Times New Roman"/>
          <w:sz w:val="24"/>
          <w:szCs w:val="24"/>
        </w:rPr>
        <w:t xml:space="preserve">Construct reviews of literature using multiple databases and internet sources. </w:t>
      </w:r>
    </w:p>
    <w:p w:rsidR="00556228" w:rsidRPr="006F0BAA" w:rsidRDefault="00556228" w:rsidP="00556228">
      <w:pPr>
        <w:pStyle w:val="ListParagraph"/>
        <w:numPr>
          <w:ilvl w:val="0"/>
          <w:numId w:val="3"/>
        </w:numPr>
        <w:rPr>
          <w:rFonts w:ascii="Times New Roman" w:hAnsi="Times New Roman"/>
          <w:sz w:val="24"/>
          <w:szCs w:val="24"/>
        </w:rPr>
      </w:pPr>
      <w:r w:rsidRPr="006F0BAA">
        <w:rPr>
          <w:rFonts w:ascii="Times New Roman" w:hAnsi="Times New Roman"/>
          <w:sz w:val="24"/>
          <w:szCs w:val="24"/>
        </w:rPr>
        <w:t>Critique quantitative and qualitative research literature.</w:t>
      </w:r>
    </w:p>
    <w:p w:rsidR="00556228" w:rsidRPr="006F0BAA" w:rsidRDefault="00556228" w:rsidP="00556228">
      <w:pPr>
        <w:pStyle w:val="ListParagraph"/>
        <w:numPr>
          <w:ilvl w:val="0"/>
          <w:numId w:val="3"/>
        </w:numPr>
        <w:rPr>
          <w:rFonts w:ascii="Times New Roman" w:hAnsi="Times New Roman"/>
          <w:sz w:val="24"/>
          <w:szCs w:val="24"/>
        </w:rPr>
      </w:pPr>
      <w:r w:rsidRPr="006F0BAA">
        <w:rPr>
          <w:rFonts w:ascii="Times New Roman" w:hAnsi="Times New Roman"/>
          <w:sz w:val="24"/>
          <w:szCs w:val="24"/>
        </w:rPr>
        <w:t>Apply research findings to evidence based advanced nursing practice.</w:t>
      </w:r>
    </w:p>
    <w:p w:rsidR="00556228" w:rsidRPr="006F0BAA" w:rsidRDefault="00556228" w:rsidP="00556228">
      <w:pPr>
        <w:pStyle w:val="ListParagraph"/>
        <w:numPr>
          <w:ilvl w:val="0"/>
          <w:numId w:val="3"/>
        </w:numPr>
        <w:rPr>
          <w:rFonts w:ascii="Times New Roman" w:hAnsi="Times New Roman"/>
          <w:sz w:val="24"/>
          <w:szCs w:val="24"/>
        </w:rPr>
      </w:pPr>
      <w:r w:rsidRPr="006F0BAA">
        <w:rPr>
          <w:rFonts w:ascii="Times New Roman" w:hAnsi="Times New Roman"/>
          <w:sz w:val="24"/>
          <w:szCs w:val="24"/>
        </w:rPr>
        <w:t>Investigate the evidence based practices of the interdisciplinary healthcare team.</w:t>
      </w:r>
    </w:p>
    <w:p w:rsidR="00556228" w:rsidRPr="006F0BAA" w:rsidRDefault="00556228" w:rsidP="00556228">
      <w:pPr>
        <w:spacing w:after="0" w:line="240" w:lineRule="auto"/>
        <w:rPr>
          <w:rFonts w:ascii="Times New Roman" w:hAnsi="Times New Roman"/>
          <w:b/>
          <w:sz w:val="24"/>
          <w:szCs w:val="24"/>
        </w:rPr>
      </w:pPr>
      <w:r w:rsidRPr="006F0BAA">
        <w:rPr>
          <w:rFonts w:ascii="Times New Roman" w:hAnsi="Times New Roman"/>
          <w:b/>
          <w:sz w:val="24"/>
          <w:szCs w:val="24"/>
        </w:rPr>
        <w:t xml:space="preserve">Topics </w:t>
      </w:r>
    </w:p>
    <w:p w:rsidR="00556228" w:rsidRPr="006F0BAA" w:rsidRDefault="00556228" w:rsidP="00556228">
      <w:pPr>
        <w:numPr>
          <w:ilvl w:val="0"/>
          <w:numId w:val="4"/>
        </w:numPr>
        <w:spacing w:after="0" w:line="240" w:lineRule="auto"/>
        <w:rPr>
          <w:rFonts w:ascii="Times New Roman" w:hAnsi="Times New Roman"/>
          <w:sz w:val="24"/>
          <w:szCs w:val="24"/>
        </w:rPr>
      </w:pPr>
      <w:r w:rsidRPr="006F0BAA">
        <w:rPr>
          <w:rFonts w:ascii="Times New Roman" w:hAnsi="Times New Roman"/>
          <w:sz w:val="24"/>
          <w:szCs w:val="24"/>
        </w:rPr>
        <w:t>Research-Practice Connection</w:t>
      </w:r>
    </w:p>
    <w:p w:rsidR="00556228" w:rsidRPr="006F0BAA" w:rsidRDefault="00556228" w:rsidP="00556228">
      <w:pPr>
        <w:numPr>
          <w:ilvl w:val="0"/>
          <w:numId w:val="4"/>
        </w:numPr>
        <w:spacing w:after="0" w:line="240" w:lineRule="auto"/>
        <w:rPr>
          <w:rFonts w:ascii="Times New Roman" w:hAnsi="Times New Roman"/>
          <w:sz w:val="24"/>
          <w:szCs w:val="24"/>
        </w:rPr>
      </w:pPr>
      <w:r w:rsidRPr="006F0BAA">
        <w:rPr>
          <w:rFonts w:ascii="Times New Roman" w:hAnsi="Times New Roman"/>
          <w:sz w:val="24"/>
          <w:szCs w:val="24"/>
        </w:rPr>
        <w:t xml:space="preserve">Overview of Research Methods </w:t>
      </w:r>
    </w:p>
    <w:p w:rsidR="00556228" w:rsidRPr="006F0BAA" w:rsidRDefault="00556228" w:rsidP="00556228">
      <w:pPr>
        <w:numPr>
          <w:ilvl w:val="0"/>
          <w:numId w:val="4"/>
        </w:numPr>
        <w:spacing w:after="0" w:line="240" w:lineRule="auto"/>
        <w:rPr>
          <w:rFonts w:ascii="Times New Roman" w:hAnsi="Times New Roman"/>
          <w:sz w:val="24"/>
          <w:szCs w:val="24"/>
        </w:rPr>
      </w:pPr>
      <w:r w:rsidRPr="006F0BAA">
        <w:rPr>
          <w:rFonts w:ascii="Times New Roman" w:hAnsi="Times New Roman"/>
          <w:sz w:val="24"/>
          <w:szCs w:val="24"/>
        </w:rPr>
        <w:t>Reading Research Articles</w:t>
      </w:r>
    </w:p>
    <w:p w:rsidR="00556228" w:rsidRPr="006F0BAA" w:rsidRDefault="00556228" w:rsidP="00556228">
      <w:pPr>
        <w:numPr>
          <w:ilvl w:val="0"/>
          <w:numId w:val="4"/>
        </w:numPr>
        <w:spacing w:after="0" w:line="240" w:lineRule="auto"/>
        <w:rPr>
          <w:rFonts w:ascii="Times New Roman" w:hAnsi="Times New Roman"/>
          <w:sz w:val="24"/>
          <w:szCs w:val="24"/>
        </w:rPr>
      </w:pPr>
      <w:r w:rsidRPr="006F0BAA">
        <w:rPr>
          <w:rFonts w:ascii="Times New Roman" w:hAnsi="Times New Roman"/>
          <w:sz w:val="24"/>
          <w:szCs w:val="24"/>
        </w:rPr>
        <w:t>Qualitative Research Methodology</w:t>
      </w:r>
    </w:p>
    <w:p w:rsidR="00556228" w:rsidRPr="006F0BAA" w:rsidRDefault="00556228" w:rsidP="00556228">
      <w:pPr>
        <w:numPr>
          <w:ilvl w:val="0"/>
          <w:numId w:val="4"/>
        </w:numPr>
        <w:spacing w:after="0" w:line="240" w:lineRule="auto"/>
        <w:rPr>
          <w:rFonts w:ascii="Times New Roman" w:hAnsi="Times New Roman"/>
          <w:sz w:val="24"/>
          <w:szCs w:val="24"/>
        </w:rPr>
      </w:pPr>
      <w:r w:rsidRPr="006F0BAA">
        <w:rPr>
          <w:rFonts w:ascii="Times New Roman" w:hAnsi="Times New Roman"/>
          <w:sz w:val="24"/>
          <w:szCs w:val="24"/>
        </w:rPr>
        <w:t xml:space="preserve">Quantitative Research Methodologies (descriptive, </w:t>
      </w:r>
      <w:proofErr w:type="spellStart"/>
      <w:r w:rsidRPr="006F0BAA">
        <w:rPr>
          <w:rFonts w:ascii="Times New Roman" w:hAnsi="Times New Roman"/>
          <w:sz w:val="24"/>
          <w:szCs w:val="24"/>
        </w:rPr>
        <w:t>correlational</w:t>
      </w:r>
      <w:proofErr w:type="spellEnd"/>
      <w:r w:rsidRPr="006F0BAA">
        <w:rPr>
          <w:rFonts w:ascii="Times New Roman" w:hAnsi="Times New Roman"/>
          <w:sz w:val="24"/>
          <w:szCs w:val="24"/>
        </w:rPr>
        <w:t>, experimental, cohort)</w:t>
      </w:r>
    </w:p>
    <w:p w:rsidR="00556228" w:rsidRPr="006F0BAA" w:rsidRDefault="00556228" w:rsidP="00556228">
      <w:pPr>
        <w:numPr>
          <w:ilvl w:val="0"/>
          <w:numId w:val="4"/>
        </w:numPr>
        <w:spacing w:after="0" w:line="240" w:lineRule="auto"/>
        <w:rPr>
          <w:rFonts w:ascii="Times New Roman" w:hAnsi="Times New Roman"/>
          <w:sz w:val="24"/>
          <w:szCs w:val="24"/>
        </w:rPr>
      </w:pPr>
      <w:r w:rsidRPr="006F0BAA">
        <w:rPr>
          <w:rFonts w:ascii="Times New Roman" w:hAnsi="Times New Roman"/>
          <w:sz w:val="24"/>
          <w:szCs w:val="24"/>
        </w:rPr>
        <w:t xml:space="preserve">Systematic Reviews </w:t>
      </w:r>
    </w:p>
    <w:p w:rsidR="00556228" w:rsidRPr="006F0BAA" w:rsidRDefault="00556228" w:rsidP="00556228">
      <w:pPr>
        <w:numPr>
          <w:ilvl w:val="0"/>
          <w:numId w:val="4"/>
        </w:numPr>
        <w:spacing w:after="0" w:line="240" w:lineRule="auto"/>
        <w:rPr>
          <w:rFonts w:ascii="Times New Roman" w:hAnsi="Times New Roman"/>
          <w:sz w:val="24"/>
          <w:szCs w:val="24"/>
        </w:rPr>
      </w:pPr>
      <w:r w:rsidRPr="006F0BAA">
        <w:rPr>
          <w:rFonts w:ascii="Times New Roman" w:hAnsi="Times New Roman"/>
          <w:sz w:val="24"/>
          <w:szCs w:val="24"/>
        </w:rPr>
        <w:t>Evidence –Based Clinical Practice Guidelines</w:t>
      </w:r>
    </w:p>
    <w:p w:rsidR="00556228" w:rsidRPr="006F0BAA" w:rsidRDefault="00556228" w:rsidP="00556228">
      <w:pPr>
        <w:numPr>
          <w:ilvl w:val="0"/>
          <w:numId w:val="4"/>
        </w:numPr>
        <w:spacing w:after="0" w:line="240" w:lineRule="auto"/>
        <w:rPr>
          <w:rFonts w:ascii="Times New Roman" w:hAnsi="Times New Roman"/>
          <w:sz w:val="24"/>
          <w:szCs w:val="24"/>
        </w:rPr>
      </w:pPr>
      <w:r w:rsidRPr="006F0BAA">
        <w:rPr>
          <w:rFonts w:ascii="Times New Roman" w:hAnsi="Times New Roman"/>
          <w:sz w:val="24"/>
          <w:szCs w:val="24"/>
        </w:rPr>
        <w:t>Formulating Clinical Questions</w:t>
      </w:r>
    </w:p>
    <w:p w:rsidR="00556228" w:rsidRPr="006F0BAA" w:rsidRDefault="00556228" w:rsidP="00556228">
      <w:pPr>
        <w:numPr>
          <w:ilvl w:val="0"/>
          <w:numId w:val="4"/>
        </w:numPr>
        <w:spacing w:after="0" w:line="240" w:lineRule="auto"/>
        <w:rPr>
          <w:rFonts w:ascii="Times New Roman" w:hAnsi="Times New Roman"/>
          <w:sz w:val="24"/>
          <w:szCs w:val="24"/>
        </w:rPr>
      </w:pPr>
      <w:r w:rsidRPr="006F0BAA">
        <w:rPr>
          <w:rFonts w:ascii="Times New Roman" w:hAnsi="Times New Roman"/>
          <w:sz w:val="24"/>
          <w:szCs w:val="24"/>
        </w:rPr>
        <w:t>Searching for and Finding Clinical Evidence</w:t>
      </w:r>
    </w:p>
    <w:p w:rsidR="00556228" w:rsidRPr="006F0BAA" w:rsidRDefault="00556228" w:rsidP="00556228">
      <w:pPr>
        <w:numPr>
          <w:ilvl w:val="0"/>
          <w:numId w:val="4"/>
        </w:numPr>
        <w:spacing w:after="0" w:line="240" w:lineRule="auto"/>
        <w:rPr>
          <w:rFonts w:ascii="Times New Roman" w:hAnsi="Times New Roman"/>
          <w:sz w:val="24"/>
          <w:szCs w:val="24"/>
        </w:rPr>
      </w:pPr>
      <w:r w:rsidRPr="006F0BAA">
        <w:rPr>
          <w:rFonts w:ascii="Times New Roman" w:hAnsi="Times New Roman"/>
          <w:sz w:val="24"/>
          <w:szCs w:val="24"/>
        </w:rPr>
        <w:t>Appraising Research Evidence</w:t>
      </w:r>
    </w:p>
    <w:p w:rsidR="00556228" w:rsidRPr="006F0BAA" w:rsidRDefault="00556228" w:rsidP="00556228">
      <w:pPr>
        <w:numPr>
          <w:ilvl w:val="0"/>
          <w:numId w:val="4"/>
        </w:numPr>
        <w:spacing w:after="0" w:line="240" w:lineRule="auto"/>
        <w:rPr>
          <w:rFonts w:ascii="Times New Roman" w:hAnsi="Times New Roman"/>
          <w:sz w:val="24"/>
          <w:szCs w:val="24"/>
        </w:rPr>
      </w:pPr>
      <w:r w:rsidRPr="006F0BAA">
        <w:rPr>
          <w:rFonts w:ascii="Times New Roman" w:hAnsi="Times New Roman"/>
          <w:sz w:val="24"/>
          <w:szCs w:val="24"/>
        </w:rPr>
        <w:t>Appraising Clinical Practice Guidelines</w:t>
      </w:r>
    </w:p>
    <w:p w:rsidR="00556228" w:rsidRPr="006F0BAA" w:rsidRDefault="00556228" w:rsidP="00556228">
      <w:pPr>
        <w:numPr>
          <w:ilvl w:val="0"/>
          <w:numId w:val="4"/>
        </w:numPr>
        <w:spacing w:after="0" w:line="240" w:lineRule="auto"/>
        <w:rPr>
          <w:rFonts w:ascii="Times New Roman" w:hAnsi="Times New Roman"/>
          <w:sz w:val="24"/>
          <w:szCs w:val="24"/>
        </w:rPr>
      </w:pPr>
      <w:r w:rsidRPr="006F0BAA">
        <w:rPr>
          <w:rFonts w:ascii="Times New Roman" w:hAnsi="Times New Roman"/>
          <w:sz w:val="24"/>
          <w:szCs w:val="24"/>
        </w:rPr>
        <w:t>Appraising Conclusions of Integrative Research Reviews</w:t>
      </w:r>
    </w:p>
    <w:p w:rsidR="00556228" w:rsidRPr="006F0BAA" w:rsidRDefault="00556228" w:rsidP="00556228">
      <w:pPr>
        <w:numPr>
          <w:ilvl w:val="0"/>
          <w:numId w:val="4"/>
        </w:numPr>
        <w:spacing w:after="0" w:line="240" w:lineRule="auto"/>
        <w:rPr>
          <w:rFonts w:ascii="Times New Roman" w:hAnsi="Times New Roman"/>
          <w:sz w:val="24"/>
          <w:szCs w:val="24"/>
        </w:rPr>
      </w:pPr>
      <w:r w:rsidRPr="006F0BAA">
        <w:rPr>
          <w:rFonts w:ascii="Times New Roman" w:hAnsi="Times New Roman"/>
          <w:sz w:val="24"/>
          <w:szCs w:val="24"/>
        </w:rPr>
        <w:lastRenderedPageBreak/>
        <w:t>Appraising Findings of Original Studies</w:t>
      </w:r>
    </w:p>
    <w:p w:rsidR="00556228" w:rsidRPr="006F0BAA" w:rsidRDefault="00556228" w:rsidP="00556228">
      <w:pPr>
        <w:numPr>
          <w:ilvl w:val="0"/>
          <w:numId w:val="4"/>
        </w:numPr>
        <w:spacing w:line="240" w:lineRule="auto"/>
        <w:rPr>
          <w:rFonts w:ascii="Times New Roman" w:hAnsi="Times New Roman"/>
          <w:sz w:val="24"/>
          <w:szCs w:val="24"/>
        </w:rPr>
      </w:pPr>
      <w:r w:rsidRPr="006F0BAA">
        <w:rPr>
          <w:rFonts w:ascii="Times New Roman" w:hAnsi="Times New Roman"/>
          <w:sz w:val="24"/>
          <w:szCs w:val="24"/>
        </w:rPr>
        <w:t>Presentation of Evidence Based Practice Findings</w:t>
      </w:r>
    </w:p>
    <w:p w:rsidR="00556228" w:rsidRPr="006F0BAA" w:rsidRDefault="00556228" w:rsidP="00556228">
      <w:pPr>
        <w:spacing w:after="0" w:line="240" w:lineRule="auto"/>
        <w:rPr>
          <w:rFonts w:ascii="Times New Roman" w:hAnsi="Times New Roman"/>
          <w:b/>
          <w:sz w:val="24"/>
          <w:szCs w:val="24"/>
        </w:rPr>
      </w:pPr>
      <w:r w:rsidRPr="006F0BAA">
        <w:rPr>
          <w:rFonts w:ascii="Times New Roman" w:hAnsi="Times New Roman"/>
          <w:b/>
          <w:sz w:val="24"/>
          <w:szCs w:val="24"/>
        </w:rPr>
        <w:t>Instructional Methods</w:t>
      </w:r>
    </w:p>
    <w:p w:rsidR="00556228" w:rsidRPr="006F0BAA" w:rsidRDefault="00556228" w:rsidP="00556228">
      <w:pPr>
        <w:spacing w:after="0" w:line="240" w:lineRule="auto"/>
        <w:rPr>
          <w:rFonts w:ascii="Times New Roman" w:hAnsi="Times New Roman"/>
          <w:sz w:val="24"/>
          <w:szCs w:val="24"/>
        </w:rPr>
      </w:pPr>
    </w:p>
    <w:p w:rsidR="00556228" w:rsidRPr="006F0BAA" w:rsidRDefault="00556228" w:rsidP="00556228">
      <w:pPr>
        <w:spacing w:after="0" w:line="240" w:lineRule="auto"/>
        <w:rPr>
          <w:rFonts w:ascii="Times New Roman" w:hAnsi="Times New Roman"/>
          <w:sz w:val="24"/>
          <w:szCs w:val="24"/>
        </w:rPr>
      </w:pPr>
      <w:proofErr w:type="gramStart"/>
      <w:r w:rsidRPr="006F0BAA">
        <w:rPr>
          <w:rFonts w:ascii="Times New Roman" w:hAnsi="Times New Roman"/>
          <w:sz w:val="24"/>
          <w:szCs w:val="24"/>
        </w:rPr>
        <w:t>Discussion board, PowerPoint presentations, case studies, module exams and projects as assigned.</w:t>
      </w:r>
      <w:proofErr w:type="gramEnd"/>
    </w:p>
    <w:p w:rsidR="00556228" w:rsidRPr="006F0BAA" w:rsidRDefault="00556228" w:rsidP="00556228">
      <w:pPr>
        <w:spacing w:after="0" w:line="240" w:lineRule="auto"/>
        <w:rPr>
          <w:rFonts w:ascii="Times New Roman" w:hAnsi="Times New Roman"/>
          <w:sz w:val="24"/>
          <w:szCs w:val="24"/>
        </w:rPr>
      </w:pPr>
    </w:p>
    <w:p w:rsidR="00556228" w:rsidRPr="006F0BAA" w:rsidRDefault="00556228" w:rsidP="00556228">
      <w:pPr>
        <w:spacing w:after="0" w:line="240" w:lineRule="auto"/>
        <w:rPr>
          <w:rFonts w:ascii="Times New Roman" w:hAnsi="Times New Roman"/>
          <w:b/>
          <w:sz w:val="24"/>
          <w:szCs w:val="24"/>
        </w:rPr>
      </w:pPr>
      <w:r w:rsidRPr="006F0BAA">
        <w:rPr>
          <w:rFonts w:ascii="Times New Roman" w:hAnsi="Times New Roman"/>
          <w:b/>
          <w:sz w:val="24"/>
          <w:szCs w:val="24"/>
        </w:rPr>
        <w:t>Teaching Strategies</w:t>
      </w:r>
    </w:p>
    <w:p w:rsidR="00556228" w:rsidRPr="006F0BAA" w:rsidRDefault="00556228" w:rsidP="00556228">
      <w:pPr>
        <w:spacing w:after="0" w:line="240" w:lineRule="auto"/>
        <w:rPr>
          <w:rFonts w:ascii="Times New Roman" w:hAnsi="Times New Roman"/>
          <w:sz w:val="24"/>
          <w:szCs w:val="24"/>
        </w:rPr>
      </w:pPr>
    </w:p>
    <w:p w:rsidR="00556228" w:rsidRDefault="00556228" w:rsidP="00556228">
      <w:pPr>
        <w:pStyle w:val="CommentText"/>
        <w:spacing w:after="0"/>
        <w:rPr>
          <w:rFonts w:ascii="Times New Roman" w:hAnsi="Times New Roman"/>
          <w:sz w:val="24"/>
          <w:szCs w:val="24"/>
        </w:rPr>
      </w:pPr>
      <w:proofErr w:type="gramStart"/>
      <w:r w:rsidRPr="006F0BAA">
        <w:rPr>
          <w:rFonts w:ascii="Times New Roman" w:hAnsi="Times New Roman"/>
          <w:sz w:val="24"/>
          <w:szCs w:val="24"/>
        </w:rPr>
        <w:t>Online discussion, reading assignments, case studies, online lecture modules, online exams and student online presentations.</w:t>
      </w:r>
      <w:proofErr w:type="gramEnd"/>
    </w:p>
    <w:p w:rsidR="00556228" w:rsidRPr="006F0BAA" w:rsidRDefault="00556228" w:rsidP="00556228">
      <w:pPr>
        <w:pStyle w:val="CommentText"/>
        <w:spacing w:after="0"/>
        <w:rPr>
          <w:rFonts w:ascii="Times New Roman" w:hAnsi="Times New Roman"/>
          <w:sz w:val="24"/>
          <w:szCs w:val="24"/>
        </w:rPr>
      </w:pPr>
    </w:p>
    <w:p w:rsidR="00556228" w:rsidRPr="006F0BAA" w:rsidRDefault="00556228" w:rsidP="00556228">
      <w:pPr>
        <w:spacing w:after="0" w:line="240" w:lineRule="auto"/>
        <w:rPr>
          <w:rFonts w:ascii="Times New Roman" w:hAnsi="Times New Roman"/>
          <w:b/>
          <w:sz w:val="24"/>
          <w:szCs w:val="24"/>
        </w:rPr>
      </w:pPr>
      <w:r w:rsidRPr="006F0BAA">
        <w:rPr>
          <w:rFonts w:ascii="Times New Roman" w:hAnsi="Times New Roman"/>
          <w:b/>
          <w:sz w:val="24"/>
          <w:szCs w:val="24"/>
        </w:rPr>
        <w:t>Required Textbooks</w:t>
      </w:r>
    </w:p>
    <w:p w:rsidR="00556228" w:rsidRDefault="00556228" w:rsidP="00556228">
      <w:pPr>
        <w:spacing w:after="0" w:line="240" w:lineRule="auto"/>
        <w:rPr>
          <w:rFonts w:ascii="Times New Roman" w:hAnsi="Times New Roman"/>
          <w:sz w:val="24"/>
          <w:szCs w:val="24"/>
        </w:rPr>
      </w:pPr>
    </w:p>
    <w:p w:rsidR="00556228" w:rsidRPr="006F0BAA" w:rsidRDefault="00556228" w:rsidP="00556228">
      <w:pPr>
        <w:spacing w:after="0" w:line="240" w:lineRule="auto"/>
        <w:rPr>
          <w:rFonts w:ascii="Times New Roman" w:hAnsi="Times New Roman"/>
          <w:sz w:val="24"/>
          <w:szCs w:val="24"/>
        </w:rPr>
      </w:pPr>
      <w:r w:rsidRPr="006F0BAA">
        <w:rPr>
          <w:rFonts w:ascii="Times New Roman" w:hAnsi="Times New Roman"/>
          <w:sz w:val="24"/>
          <w:szCs w:val="24"/>
        </w:rPr>
        <w:t>Selected readings</w:t>
      </w:r>
    </w:p>
    <w:p w:rsidR="00556228" w:rsidRPr="006F0BAA" w:rsidRDefault="00556228" w:rsidP="00556228">
      <w:pPr>
        <w:spacing w:after="0" w:line="240" w:lineRule="auto"/>
        <w:rPr>
          <w:rFonts w:ascii="Times New Roman" w:hAnsi="Times New Roman"/>
          <w:sz w:val="24"/>
          <w:szCs w:val="24"/>
        </w:rPr>
      </w:pPr>
    </w:p>
    <w:p w:rsidR="00556228" w:rsidRDefault="00556228" w:rsidP="00556228">
      <w:pPr>
        <w:spacing w:after="0" w:line="240" w:lineRule="auto"/>
        <w:rPr>
          <w:rFonts w:ascii="Times New Roman" w:hAnsi="Times New Roman"/>
          <w:b/>
          <w:sz w:val="24"/>
          <w:szCs w:val="24"/>
        </w:rPr>
      </w:pPr>
      <w:r w:rsidRPr="006F0BAA">
        <w:rPr>
          <w:rFonts w:ascii="Times New Roman" w:hAnsi="Times New Roman"/>
          <w:b/>
          <w:sz w:val="24"/>
          <w:szCs w:val="24"/>
        </w:rPr>
        <w:t>Grades and Grading</w:t>
      </w:r>
    </w:p>
    <w:p w:rsidR="00556228" w:rsidRDefault="00556228" w:rsidP="00556228">
      <w:pPr>
        <w:spacing w:after="0" w:line="240" w:lineRule="auto"/>
        <w:rPr>
          <w:rFonts w:ascii="Times New Roman" w:hAnsi="Times New Roman"/>
          <w:b/>
          <w:sz w:val="24"/>
          <w:szCs w:val="24"/>
        </w:rPr>
      </w:pPr>
    </w:p>
    <w:p w:rsidR="00556228" w:rsidRDefault="00556228" w:rsidP="00556228">
      <w:pPr>
        <w:pStyle w:val="yiv1316429457msonormal"/>
        <w:spacing w:before="0" w:beforeAutospacing="0" w:after="0" w:afterAutospacing="0"/>
      </w:pPr>
      <w:proofErr w:type="spellStart"/>
      <w:r w:rsidRPr="006F0BAA">
        <w:rPr>
          <w:i/>
        </w:rPr>
        <w:t>Powerpoint</w:t>
      </w:r>
      <w:proofErr w:type="spellEnd"/>
      <w:r w:rsidRPr="006F0BAA">
        <w:rPr>
          <w:i/>
        </w:rPr>
        <w:t xml:space="preserve"> Presentation on Evidenced Based Research Clinical Practice Problem</w:t>
      </w:r>
      <w:r w:rsidRPr="006F0BAA">
        <w:t xml:space="preserve">- </w:t>
      </w:r>
      <w:r>
        <w:tab/>
      </w:r>
      <w:r w:rsidRPr="006F0BAA">
        <w:t>30%.</w:t>
      </w:r>
    </w:p>
    <w:p w:rsidR="00556228" w:rsidRDefault="00556228" w:rsidP="00556228">
      <w:pPr>
        <w:pStyle w:val="yiv1316429457msonormal"/>
        <w:spacing w:before="0" w:beforeAutospacing="0" w:after="0" w:afterAutospacing="0"/>
        <w:rPr>
          <w:i/>
        </w:rPr>
      </w:pPr>
    </w:p>
    <w:p w:rsidR="00556228" w:rsidRDefault="00556228" w:rsidP="00556228">
      <w:proofErr w:type="gramStart"/>
      <w:r w:rsidRPr="006F0BAA">
        <w:rPr>
          <w:rFonts w:ascii="Times New Roman" w:hAnsi="Times New Roman"/>
          <w:i/>
          <w:sz w:val="24"/>
          <w:szCs w:val="24"/>
        </w:rPr>
        <w:t>Database Searching and Website Analysis</w:t>
      </w:r>
      <w:r w:rsidRPr="006F0BAA">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F0BAA">
        <w:rPr>
          <w:rFonts w:ascii="Times New Roman" w:hAnsi="Times New Roman"/>
          <w:sz w:val="24"/>
          <w:szCs w:val="24"/>
        </w:rPr>
        <w:t>20%</w:t>
      </w:r>
      <w:r>
        <w:rPr>
          <w:rFonts w:ascii="Times New Roman" w:hAnsi="Times New Roman"/>
          <w:sz w:val="24"/>
          <w:szCs w:val="24"/>
        </w:rPr>
        <w:t>.</w:t>
      </w:r>
      <w:proofErr w:type="gramEnd"/>
      <w:r>
        <w:t xml:space="preserve">  </w:t>
      </w:r>
    </w:p>
    <w:p w:rsidR="00556228" w:rsidRDefault="00556228" w:rsidP="00556228">
      <w:pPr>
        <w:rPr>
          <w:rFonts w:ascii="Times New Roman" w:hAnsi="Times New Roman"/>
          <w:i/>
          <w:sz w:val="24"/>
          <w:szCs w:val="24"/>
        </w:rPr>
      </w:pPr>
      <w:r w:rsidRPr="006F0BAA">
        <w:rPr>
          <w:rFonts w:ascii="Times New Roman" w:hAnsi="Times New Roman"/>
          <w:i/>
          <w:sz w:val="24"/>
          <w:szCs w:val="24"/>
        </w:rPr>
        <w:t>Discussion</w:t>
      </w:r>
      <w:r>
        <w:rPr>
          <w:rFonts w:ascii="Times New Roman" w:hAnsi="Times New Roman"/>
          <w:i/>
          <w:sz w:val="24"/>
          <w:szCs w:val="24"/>
        </w:rPr>
        <w:t xml:space="preserve"> Average</w:t>
      </w:r>
      <w:r w:rsidRPr="006F0BAA">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F0BAA">
        <w:rPr>
          <w:rFonts w:ascii="Times New Roman" w:hAnsi="Times New Roman"/>
          <w:sz w:val="24"/>
          <w:szCs w:val="24"/>
        </w:rPr>
        <w:t xml:space="preserve">20 % </w:t>
      </w:r>
    </w:p>
    <w:p w:rsidR="00556228" w:rsidRPr="006F0BAA" w:rsidRDefault="00556228" w:rsidP="00556228">
      <w:pPr>
        <w:rPr>
          <w:rFonts w:ascii="Times New Roman" w:hAnsi="Times New Roman"/>
          <w:sz w:val="24"/>
          <w:szCs w:val="24"/>
        </w:rPr>
      </w:pPr>
      <w:r w:rsidRPr="006F0BAA">
        <w:rPr>
          <w:rFonts w:ascii="Times New Roman" w:hAnsi="Times New Roman"/>
          <w:i/>
          <w:sz w:val="24"/>
          <w:szCs w:val="24"/>
        </w:rPr>
        <w:t>Quantitative and Qualitative Critiquing Group Assignment</w:t>
      </w:r>
      <w:r w:rsidRPr="006F0BAA">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r w:rsidRPr="006F0BAA">
        <w:rPr>
          <w:rFonts w:ascii="Times New Roman" w:hAnsi="Times New Roman"/>
          <w:sz w:val="24"/>
          <w:szCs w:val="24"/>
        </w:rPr>
        <w:t xml:space="preserve">0% </w:t>
      </w:r>
    </w:p>
    <w:p w:rsidR="00556228" w:rsidRDefault="00556228" w:rsidP="00556228">
      <w:pPr>
        <w:rPr>
          <w:rFonts w:ascii="Times New Roman" w:hAnsi="Times New Roman"/>
          <w:sz w:val="24"/>
          <w:szCs w:val="24"/>
        </w:rPr>
      </w:pPr>
      <w:r w:rsidRPr="006F0BAA">
        <w:rPr>
          <w:rFonts w:ascii="Times New Roman" w:hAnsi="Times New Roman"/>
          <w:i/>
          <w:sz w:val="24"/>
          <w:szCs w:val="24"/>
        </w:rPr>
        <w:t>Module Exams-</w:t>
      </w:r>
      <w:r w:rsidRPr="006F0BAA">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F0BAA">
        <w:rPr>
          <w:rFonts w:ascii="Times New Roman" w:hAnsi="Times New Roman"/>
          <w:sz w:val="24"/>
          <w:szCs w:val="24"/>
        </w:rPr>
        <w:t>10%</w:t>
      </w:r>
      <w:r>
        <w:rPr>
          <w:rFonts w:ascii="Times New Roman" w:hAnsi="Times New Roman"/>
          <w:sz w:val="24"/>
          <w:szCs w:val="24"/>
        </w:rPr>
        <w:t xml:space="preserve"> </w:t>
      </w:r>
    </w:p>
    <w:p w:rsidR="00556228" w:rsidRDefault="00556228" w:rsidP="00556228">
      <w:pPr>
        <w:pStyle w:val="APAReference"/>
        <w:spacing w:line="240" w:lineRule="auto"/>
        <w:ind w:left="0" w:firstLine="0"/>
        <w:rPr>
          <w:b/>
          <w:bCs/>
        </w:rPr>
      </w:pPr>
      <w:r>
        <w:rPr>
          <w:b/>
          <w:bCs/>
        </w:rPr>
        <w:t>Grading Scale</w:t>
      </w:r>
    </w:p>
    <w:p w:rsidR="00556228" w:rsidRDefault="00556228" w:rsidP="00556228">
      <w:pPr>
        <w:pStyle w:val="APAReference"/>
        <w:spacing w:line="240" w:lineRule="auto"/>
        <w:ind w:left="0" w:firstLine="0"/>
        <w:rPr>
          <w:b/>
          <w:bCs/>
        </w:rPr>
      </w:pPr>
    </w:p>
    <w:p w:rsidR="00556228" w:rsidRDefault="00556228" w:rsidP="00556228">
      <w:pPr>
        <w:pStyle w:val="APAReference"/>
        <w:spacing w:line="240" w:lineRule="auto"/>
        <w:ind w:left="0" w:firstLine="0"/>
        <w:rPr>
          <w:bCs/>
        </w:rPr>
      </w:pPr>
      <w:r>
        <w:rPr>
          <w:bCs/>
        </w:rPr>
        <w:t xml:space="preserve">A </w:t>
      </w:r>
      <w:r>
        <w:rPr>
          <w:bCs/>
        </w:rPr>
        <w:tab/>
        <w:t>90-100</w:t>
      </w:r>
    </w:p>
    <w:p w:rsidR="00556228" w:rsidRDefault="00556228" w:rsidP="00556228">
      <w:pPr>
        <w:pStyle w:val="APAReference"/>
        <w:spacing w:line="240" w:lineRule="auto"/>
        <w:ind w:left="0" w:firstLine="0"/>
        <w:rPr>
          <w:bCs/>
        </w:rPr>
      </w:pPr>
      <w:r>
        <w:rPr>
          <w:bCs/>
        </w:rPr>
        <w:t>B</w:t>
      </w:r>
      <w:r>
        <w:rPr>
          <w:bCs/>
        </w:rPr>
        <w:tab/>
        <w:t>80-89</w:t>
      </w:r>
    </w:p>
    <w:p w:rsidR="00556228" w:rsidRDefault="00556228" w:rsidP="00556228">
      <w:pPr>
        <w:pStyle w:val="APAReference"/>
        <w:spacing w:line="240" w:lineRule="auto"/>
        <w:ind w:left="0" w:firstLine="0"/>
        <w:rPr>
          <w:bCs/>
        </w:rPr>
      </w:pPr>
      <w:r>
        <w:rPr>
          <w:bCs/>
        </w:rPr>
        <w:t>C</w:t>
      </w:r>
      <w:r>
        <w:rPr>
          <w:bCs/>
        </w:rPr>
        <w:tab/>
        <w:t>70-79</w:t>
      </w:r>
    </w:p>
    <w:p w:rsidR="00556228" w:rsidRDefault="00556228" w:rsidP="00556228">
      <w:pPr>
        <w:pStyle w:val="APAReference"/>
        <w:spacing w:line="240" w:lineRule="auto"/>
        <w:ind w:left="0" w:firstLine="0"/>
        <w:rPr>
          <w:bCs/>
        </w:rPr>
      </w:pPr>
      <w:r>
        <w:rPr>
          <w:bCs/>
        </w:rPr>
        <w:t>D</w:t>
      </w:r>
      <w:r>
        <w:rPr>
          <w:bCs/>
        </w:rPr>
        <w:tab/>
        <w:t>60-69</w:t>
      </w:r>
    </w:p>
    <w:p w:rsidR="00556228" w:rsidRDefault="00556228" w:rsidP="00556228">
      <w:pPr>
        <w:pStyle w:val="APAReference"/>
        <w:spacing w:line="240" w:lineRule="auto"/>
        <w:ind w:left="0" w:firstLine="0"/>
        <w:rPr>
          <w:bCs/>
        </w:rPr>
      </w:pPr>
      <w:r>
        <w:rPr>
          <w:bCs/>
        </w:rPr>
        <w:t>F</w:t>
      </w:r>
      <w:r>
        <w:rPr>
          <w:bCs/>
        </w:rPr>
        <w:tab/>
        <w:t>&lt;60</w:t>
      </w:r>
    </w:p>
    <w:p w:rsidR="00556228" w:rsidRDefault="00556228" w:rsidP="00556228">
      <w:pPr>
        <w:pStyle w:val="APAReference"/>
        <w:spacing w:line="240" w:lineRule="auto"/>
        <w:ind w:left="0" w:firstLine="0"/>
        <w:rPr>
          <w:bCs/>
        </w:rPr>
      </w:pPr>
    </w:p>
    <w:p w:rsidR="00556228" w:rsidRPr="00A4368A" w:rsidRDefault="00556228" w:rsidP="00556228">
      <w:pPr>
        <w:pStyle w:val="APAReference"/>
        <w:spacing w:line="240" w:lineRule="auto"/>
        <w:ind w:left="0" w:firstLine="0"/>
        <w:rPr>
          <w:bCs/>
        </w:rPr>
      </w:pPr>
      <w:r>
        <w:rPr>
          <w:bCs/>
        </w:rPr>
        <w:t xml:space="preserve">See current Stephen F. Austin State University Graduate Bulletin for probation, suspension, and readmission details. </w:t>
      </w:r>
    </w:p>
    <w:p w:rsidR="00556228" w:rsidRPr="00A4368A" w:rsidRDefault="00556228" w:rsidP="00556228">
      <w:pPr>
        <w:spacing w:line="240" w:lineRule="auto"/>
        <w:rPr>
          <w:rFonts w:ascii="Times New Roman" w:hAnsi="Times New Roman"/>
          <w:b/>
          <w:sz w:val="20"/>
          <w:szCs w:val="20"/>
        </w:rPr>
      </w:pPr>
    </w:p>
    <w:p w:rsidR="00556228" w:rsidRPr="006F0BAA" w:rsidRDefault="00556228" w:rsidP="00556228">
      <w:pPr>
        <w:rPr>
          <w:rFonts w:ascii="Times New Roman" w:hAnsi="Times New Roman"/>
          <w:b/>
          <w:sz w:val="24"/>
          <w:szCs w:val="24"/>
        </w:rPr>
      </w:pPr>
      <w:r w:rsidRPr="006F0BAA">
        <w:rPr>
          <w:rFonts w:ascii="Times New Roman" w:hAnsi="Times New Roman"/>
          <w:b/>
          <w:sz w:val="24"/>
          <w:szCs w:val="24"/>
        </w:rPr>
        <w:t xml:space="preserve">PowerPoint Presentation on Evidenced Based Research Clinical Practice Problem- </w:t>
      </w:r>
    </w:p>
    <w:p w:rsidR="00556228" w:rsidRDefault="00556228" w:rsidP="00556228">
      <w:pPr>
        <w:rPr>
          <w:rFonts w:ascii="Times New Roman" w:hAnsi="Times New Roman"/>
          <w:sz w:val="24"/>
          <w:szCs w:val="24"/>
        </w:rPr>
      </w:pPr>
      <w:r w:rsidRPr="006F0BAA">
        <w:rPr>
          <w:rFonts w:ascii="Times New Roman" w:hAnsi="Times New Roman"/>
          <w:sz w:val="24"/>
          <w:szCs w:val="24"/>
        </w:rPr>
        <w:t>16-20</w:t>
      </w:r>
      <w:r>
        <w:rPr>
          <w:rFonts w:ascii="Times New Roman" w:hAnsi="Times New Roman"/>
          <w:sz w:val="24"/>
          <w:szCs w:val="24"/>
        </w:rPr>
        <w:t xml:space="preserve"> </w:t>
      </w:r>
      <w:r w:rsidRPr="006F0BAA">
        <w:rPr>
          <w:rFonts w:ascii="Times New Roman" w:hAnsi="Times New Roman"/>
          <w:sz w:val="24"/>
          <w:szCs w:val="24"/>
        </w:rPr>
        <w:t>slide PowerPoint Presentation which includes</w:t>
      </w:r>
      <w:r>
        <w:rPr>
          <w:rFonts w:ascii="Times New Roman" w:hAnsi="Times New Roman"/>
          <w:sz w:val="24"/>
          <w:szCs w:val="24"/>
        </w:rPr>
        <w:t>:</w:t>
      </w:r>
      <w:r w:rsidRPr="006F0BAA">
        <w:rPr>
          <w:rFonts w:ascii="Times New Roman" w:hAnsi="Times New Roman"/>
          <w:sz w:val="24"/>
          <w:szCs w:val="24"/>
        </w:rPr>
        <w:t xml:space="preserve"> </w:t>
      </w:r>
    </w:p>
    <w:p w:rsidR="00556228" w:rsidRDefault="00556228" w:rsidP="00556228">
      <w:pPr>
        <w:numPr>
          <w:ilvl w:val="0"/>
          <w:numId w:val="17"/>
        </w:numPr>
        <w:spacing w:after="0" w:line="360" w:lineRule="auto"/>
        <w:rPr>
          <w:rFonts w:ascii="Times New Roman" w:hAnsi="Times New Roman"/>
          <w:sz w:val="24"/>
          <w:szCs w:val="24"/>
        </w:rPr>
      </w:pPr>
      <w:r w:rsidRPr="006F0BAA">
        <w:rPr>
          <w:rFonts w:ascii="Times New Roman" w:hAnsi="Times New Roman"/>
          <w:sz w:val="24"/>
          <w:szCs w:val="24"/>
        </w:rPr>
        <w:t>Introduction</w:t>
      </w:r>
      <w:r>
        <w:rPr>
          <w:rFonts w:ascii="Times New Roman" w:hAnsi="Times New Roman"/>
          <w:sz w:val="24"/>
          <w:szCs w:val="24"/>
        </w:rPr>
        <w:t xml:space="preserve"> to Clinical Problem</w:t>
      </w:r>
    </w:p>
    <w:p w:rsidR="00556228" w:rsidRDefault="00556228" w:rsidP="00556228">
      <w:pPr>
        <w:numPr>
          <w:ilvl w:val="0"/>
          <w:numId w:val="17"/>
        </w:numPr>
        <w:spacing w:after="0" w:line="360" w:lineRule="auto"/>
        <w:rPr>
          <w:rFonts w:ascii="Times New Roman" w:hAnsi="Times New Roman"/>
          <w:sz w:val="24"/>
          <w:szCs w:val="24"/>
        </w:rPr>
      </w:pPr>
      <w:r w:rsidRPr="006F0BAA">
        <w:rPr>
          <w:rFonts w:ascii="Times New Roman" w:hAnsi="Times New Roman"/>
          <w:sz w:val="24"/>
          <w:szCs w:val="24"/>
        </w:rPr>
        <w:t xml:space="preserve">Significance of problem to advanced nursing practice </w:t>
      </w:r>
    </w:p>
    <w:p w:rsidR="00556228" w:rsidRDefault="00556228" w:rsidP="00556228">
      <w:pPr>
        <w:numPr>
          <w:ilvl w:val="0"/>
          <w:numId w:val="17"/>
        </w:numPr>
        <w:spacing w:after="0" w:line="360" w:lineRule="auto"/>
        <w:rPr>
          <w:rFonts w:ascii="Times New Roman" w:hAnsi="Times New Roman"/>
          <w:sz w:val="24"/>
          <w:szCs w:val="24"/>
        </w:rPr>
      </w:pPr>
      <w:r>
        <w:rPr>
          <w:rFonts w:ascii="Times New Roman" w:hAnsi="Times New Roman"/>
          <w:sz w:val="24"/>
          <w:szCs w:val="24"/>
        </w:rPr>
        <w:lastRenderedPageBreak/>
        <w:t>S</w:t>
      </w:r>
      <w:r w:rsidRPr="006F0BAA">
        <w:rPr>
          <w:rFonts w:ascii="Times New Roman" w:hAnsi="Times New Roman"/>
          <w:sz w:val="24"/>
          <w:szCs w:val="24"/>
        </w:rPr>
        <w:t>ta</w:t>
      </w:r>
      <w:r>
        <w:rPr>
          <w:rFonts w:ascii="Times New Roman" w:hAnsi="Times New Roman"/>
          <w:sz w:val="24"/>
          <w:szCs w:val="24"/>
        </w:rPr>
        <w:t>tement of the research question</w:t>
      </w:r>
      <w:r w:rsidRPr="006F0BAA">
        <w:rPr>
          <w:rFonts w:ascii="Times New Roman" w:hAnsi="Times New Roman"/>
          <w:sz w:val="24"/>
          <w:szCs w:val="24"/>
        </w:rPr>
        <w:t xml:space="preserve"> </w:t>
      </w:r>
    </w:p>
    <w:p w:rsidR="00556228" w:rsidRDefault="00556228" w:rsidP="00556228">
      <w:pPr>
        <w:numPr>
          <w:ilvl w:val="0"/>
          <w:numId w:val="17"/>
        </w:numPr>
        <w:spacing w:after="0" w:line="360" w:lineRule="auto"/>
        <w:rPr>
          <w:rFonts w:ascii="Times New Roman" w:hAnsi="Times New Roman"/>
          <w:sz w:val="24"/>
          <w:szCs w:val="24"/>
        </w:rPr>
      </w:pPr>
      <w:r>
        <w:rPr>
          <w:rFonts w:ascii="Times New Roman" w:hAnsi="Times New Roman"/>
          <w:sz w:val="24"/>
          <w:szCs w:val="24"/>
        </w:rPr>
        <w:t>L</w:t>
      </w:r>
      <w:r w:rsidRPr="006F0BAA">
        <w:rPr>
          <w:rFonts w:ascii="Times New Roman" w:hAnsi="Times New Roman"/>
          <w:sz w:val="24"/>
          <w:szCs w:val="24"/>
        </w:rPr>
        <w:t>iter</w:t>
      </w:r>
      <w:r>
        <w:rPr>
          <w:rFonts w:ascii="Times New Roman" w:hAnsi="Times New Roman"/>
          <w:sz w:val="24"/>
          <w:szCs w:val="24"/>
        </w:rPr>
        <w:t>ature review in a table format</w:t>
      </w:r>
    </w:p>
    <w:p w:rsidR="00556228" w:rsidRDefault="00556228" w:rsidP="00556228">
      <w:pPr>
        <w:numPr>
          <w:ilvl w:val="0"/>
          <w:numId w:val="17"/>
        </w:numPr>
        <w:spacing w:after="0" w:line="360" w:lineRule="auto"/>
        <w:rPr>
          <w:rFonts w:ascii="Times New Roman" w:hAnsi="Times New Roman"/>
          <w:sz w:val="24"/>
          <w:szCs w:val="24"/>
        </w:rPr>
      </w:pPr>
      <w:r>
        <w:rPr>
          <w:rFonts w:ascii="Times New Roman" w:hAnsi="Times New Roman"/>
          <w:sz w:val="24"/>
          <w:szCs w:val="24"/>
        </w:rPr>
        <w:t>P</w:t>
      </w:r>
      <w:r w:rsidRPr="006F0BAA">
        <w:rPr>
          <w:rFonts w:ascii="Times New Roman" w:hAnsi="Times New Roman"/>
          <w:sz w:val="24"/>
          <w:szCs w:val="24"/>
        </w:rPr>
        <w:t xml:space="preserve">roposed evidence based solution to the advanced practice clinical problem </w:t>
      </w:r>
      <w:r>
        <w:rPr>
          <w:rFonts w:ascii="Times New Roman" w:hAnsi="Times New Roman"/>
          <w:sz w:val="24"/>
          <w:szCs w:val="24"/>
        </w:rPr>
        <w:t xml:space="preserve">with an </w:t>
      </w:r>
      <w:r w:rsidRPr="006F0BAA">
        <w:rPr>
          <w:rFonts w:ascii="Times New Roman" w:hAnsi="Times New Roman"/>
          <w:sz w:val="24"/>
          <w:szCs w:val="24"/>
        </w:rPr>
        <w:t xml:space="preserve">emphasis on implementation </w:t>
      </w:r>
    </w:p>
    <w:p w:rsidR="00556228" w:rsidRPr="001F3637" w:rsidRDefault="00556228" w:rsidP="00556228">
      <w:pPr>
        <w:numPr>
          <w:ilvl w:val="0"/>
          <w:numId w:val="17"/>
        </w:numPr>
        <w:spacing w:after="0" w:line="360" w:lineRule="auto"/>
        <w:rPr>
          <w:rFonts w:ascii="Times New Roman" w:hAnsi="Times New Roman"/>
          <w:sz w:val="24"/>
          <w:szCs w:val="24"/>
        </w:rPr>
      </w:pPr>
      <w:r w:rsidRPr="001F3637">
        <w:rPr>
          <w:rFonts w:ascii="Times New Roman" w:hAnsi="Times New Roman"/>
          <w:sz w:val="24"/>
          <w:szCs w:val="24"/>
        </w:rPr>
        <w:t>APA format.</w:t>
      </w:r>
    </w:p>
    <w:p w:rsidR="00556228" w:rsidRDefault="00556228" w:rsidP="00556228">
      <w:pPr>
        <w:spacing w:after="0"/>
        <w:rPr>
          <w:rFonts w:ascii="Times New Roman" w:hAnsi="Times New Roman"/>
          <w:sz w:val="24"/>
          <w:szCs w:val="24"/>
        </w:rPr>
      </w:pPr>
      <w:r w:rsidRPr="001F3637">
        <w:rPr>
          <w:rFonts w:ascii="Times New Roman" w:hAnsi="Times New Roman"/>
          <w:b/>
          <w:sz w:val="24"/>
          <w:szCs w:val="24"/>
        </w:rPr>
        <w:t>Database Searching and Website Analysis</w:t>
      </w:r>
      <w:r w:rsidRPr="006F0BAA">
        <w:rPr>
          <w:rFonts w:ascii="Times New Roman" w:hAnsi="Times New Roman"/>
          <w:sz w:val="24"/>
          <w:szCs w:val="24"/>
        </w:rPr>
        <w:t xml:space="preserve"> </w:t>
      </w:r>
    </w:p>
    <w:p w:rsidR="00556228" w:rsidRDefault="00556228" w:rsidP="00556228">
      <w:pPr>
        <w:rPr>
          <w:rFonts w:ascii="Times New Roman" w:hAnsi="Times New Roman"/>
          <w:sz w:val="24"/>
          <w:szCs w:val="24"/>
        </w:rPr>
      </w:pPr>
      <w:r>
        <w:t xml:space="preserve"> </w:t>
      </w:r>
      <w:r>
        <w:rPr>
          <w:rFonts w:ascii="Times New Roman" w:hAnsi="Times New Roman"/>
          <w:sz w:val="24"/>
          <w:szCs w:val="24"/>
        </w:rPr>
        <w:t xml:space="preserve">Students will perform a search of 5 databases and 5 websites relevant to the topic they have chosen for their EBP poster presentation.  The same search string will be used for all searches.  Search worksheets will be provided.  Students will then identify which database and which website is preferable for their topic and explain their decisions in written format in the assignment </w:t>
      </w:r>
      <w:proofErr w:type="spellStart"/>
      <w:r>
        <w:rPr>
          <w:rFonts w:ascii="Times New Roman" w:hAnsi="Times New Roman"/>
          <w:sz w:val="24"/>
          <w:szCs w:val="24"/>
        </w:rPr>
        <w:t>dropbox</w:t>
      </w:r>
      <w:proofErr w:type="spellEnd"/>
      <w:r>
        <w:rPr>
          <w:rFonts w:ascii="Times New Roman" w:hAnsi="Times New Roman"/>
          <w:sz w:val="24"/>
          <w:szCs w:val="24"/>
        </w:rPr>
        <w:t>.  Students will also submit (in current APA format), a list of 3 references from the databases and 2 from the web exploration that are applicable to their EBP poster topic.</w:t>
      </w:r>
    </w:p>
    <w:p w:rsidR="00556228" w:rsidRDefault="00556228" w:rsidP="00556228">
      <w:pPr>
        <w:rPr>
          <w:rFonts w:ascii="Times New Roman" w:hAnsi="Times New Roman"/>
          <w:sz w:val="24"/>
          <w:szCs w:val="24"/>
        </w:rPr>
      </w:pPr>
      <w:r>
        <w:rPr>
          <w:rFonts w:ascii="Times New Roman" w:hAnsi="Times New Roman"/>
          <w:sz w:val="24"/>
          <w:szCs w:val="24"/>
        </w:rPr>
        <w:t xml:space="preserve">Provided is the link to the website worksheet: </w:t>
      </w:r>
      <w:hyperlink r:id="rId10" w:history="1">
        <w:r w:rsidRPr="00B03F7C">
          <w:rPr>
            <w:rStyle w:val="Hyperlink"/>
            <w:rFonts w:ascii="Times New Roman" w:hAnsi="Times New Roman"/>
            <w:sz w:val="24"/>
            <w:szCs w:val="24"/>
          </w:rPr>
          <w:t>http://www.lib.umd.edu/guides/webcheck.html</w:t>
        </w:r>
      </w:hyperlink>
      <w:r>
        <w:rPr>
          <w:rFonts w:ascii="Times New Roman" w:hAnsi="Times New Roman"/>
          <w:sz w:val="24"/>
          <w:szCs w:val="24"/>
        </w:rPr>
        <w:t xml:space="preserve"> </w:t>
      </w:r>
    </w:p>
    <w:p w:rsidR="00556228" w:rsidRPr="0008656E" w:rsidRDefault="00556228" w:rsidP="00556228">
      <w:pPr>
        <w:spacing w:after="0" w:line="240" w:lineRule="auto"/>
        <w:rPr>
          <w:rFonts w:ascii="Times New Roman" w:hAnsi="Times New Roman"/>
          <w:b/>
          <w:sz w:val="24"/>
          <w:szCs w:val="24"/>
        </w:rPr>
      </w:pPr>
      <w:r w:rsidRPr="0008656E">
        <w:rPr>
          <w:rFonts w:ascii="Times New Roman" w:hAnsi="Times New Roman"/>
          <w:b/>
          <w:sz w:val="24"/>
          <w:szCs w:val="24"/>
        </w:rPr>
        <w:t xml:space="preserve">Discussions </w:t>
      </w:r>
    </w:p>
    <w:p w:rsidR="00556228" w:rsidRDefault="00556228" w:rsidP="00556228">
      <w:pPr>
        <w:spacing w:after="0" w:line="240" w:lineRule="auto"/>
        <w:rPr>
          <w:rFonts w:ascii="Times New Roman" w:hAnsi="Times New Roman"/>
          <w:sz w:val="24"/>
          <w:szCs w:val="24"/>
        </w:rPr>
      </w:pPr>
    </w:p>
    <w:p w:rsidR="00556228" w:rsidRDefault="00556228" w:rsidP="00556228">
      <w:pPr>
        <w:spacing w:after="0" w:line="240" w:lineRule="auto"/>
        <w:rPr>
          <w:rFonts w:ascii="Times New Roman" w:hAnsi="Times New Roman"/>
          <w:sz w:val="24"/>
          <w:szCs w:val="24"/>
        </w:rPr>
      </w:pPr>
      <w:r w:rsidRPr="006F0BAA">
        <w:rPr>
          <w:rFonts w:ascii="Times New Roman" w:hAnsi="Times New Roman"/>
          <w:sz w:val="24"/>
          <w:szCs w:val="24"/>
        </w:rPr>
        <w:t xml:space="preserve">See </w:t>
      </w:r>
      <w:r>
        <w:rPr>
          <w:rFonts w:ascii="Times New Roman" w:hAnsi="Times New Roman"/>
          <w:sz w:val="24"/>
          <w:szCs w:val="24"/>
        </w:rPr>
        <w:t>Online</w:t>
      </w:r>
      <w:r w:rsidRPr="006F0BAA">
        <w:rPr>
          <w:rFonts w:ascii="Times New Roman" w:hAnsi="Times New Roman"/>
          <w:sz w:val="24"/>
          <w:szCs w:val="24"/>
        </w:rPr>
        <w:t xml:space="preserve"> Discussion Requirements and Grading Rubric</w:t>
      </w:r>
    </w:p>
    <w:p w:rsidR="00556228" w:rsidRPr="006F0BAA" w:rsidRDefault="00556228" w:rsidP="00556228">
      <w:pPr>
        <w:spacing w:after="0" w:line="240" w:lineRule="auto"/>
        <w:rPr>
          <w:rFonts w:ascii="Times New Roman" w:hAnsi="Times New Roman"/>
          <w:sz w:val="24"/>
          <w:szCs w:val="24"/>
        </w:rPr>
      </w:pPr>
    </w:p>
    <w:p w:rsidR="00556228" w:rsidRDefault="00556228" w:rsidP="00556228">
      <w:pPr>
        <w:rPr>
          <w:rFonts w:ascii="Times New Roman" w:hAnsi="Times New Roman"/>
          <w:sz w:val="24"/>
          <w:szCs w:val="24"/>
        </w:rPr>
      </w:pPr>
      <w:r w:rsidRPr="001F3637">
        <w:rPr>
          <w:rFonts w:ascii="Times New Roman" w:hAnsi="Times New Roman"/>
          <w:b/>
          <w:sz w:val="24"/>
          <w:szCs w:val="24"/>
        </w:rPr>
        <w:t>Quantitative and Qualitative Critiquing Group Assignment</w:t>
      </w:r>
      <w:r w:rsidRPr="006F0BAA">
        <w:rPr>
          <w:rFonts w:ascii="Times New Roman" w:hAnsi="Times New Roman"/>
          <w:sz w:val="24"/>
          <w:szCs w:val="24"/>
        </w:rPr>
        <w:t xml:space="preserve"> </w:t>
      </w:r>
    </w:p>
    <w:p w:rsidR="00556228" w:rsidRDefault="00556228" w:rsidP="00556228">
      <w:pPr>
        <w:rPr>
          <w:rFonts w:ascii="Times New Roman" w:hAnsi="Times New Roman"/>
          <w:sz w:val="24"/>
          <w:szCs w:val="24"/>
        </w:rPr>
      </w:pPr>
      <w:r>
        <w:rPr>
          <w:rFonts w:ascii="Times New Roman" w:hAnsi="Times New Roman"/>
          <w:sz w:val="24"/>
          <w:szCs w:val="24"/>
        </w:rPr>
        <w:t>Students will work in small groups via the discussion or chat boards to critique both a quantitative and a qualitative research article (linked electronically by professors).  See grading rubric for detailed criteria.</w:t>
      </w:r>
    </w:p>
    <w:p w:rsidR="00556228" w:rsidRDefault="00556228" w:rsidP="00556228">
      <w:pPr>
        <w:rPr>
          <w:rFonts w:ascii="Times New Roman" w:hAnsi="Times New Roman"/>
          <w:sz w:val="24"/>
          <w:szCs w:val="24"/>
        </w:rPr>
      </w:pPr>
      <w:r>
        <w:rPr>
          <w:rFonts w:ascii="Times New Roman" w:hAnsi="Times New Roman"/>
          <w:sz w:val="24"/>
          <w:szCs w:val="24"/>
        </w:rPr>
        <w:t>Critiques must include the following:</w:t>
      </w:r>
    </w:p>
    <w:p w:rsidR="00556228" w:rsidRDefault="00556228" w:rsidP="00556228">
      <w:pPr>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 Research Problem and Purpose</w:t>
      </w:r>
    </w:p>
    <w:p w:rsidR="00556228" w:rsidRDefault="00556228" w:rsidP="00556228">
      <w:pPr>
        <w:numPr>
          <w:ilvl w:val="0"/>
          <w:numId w:val="16"/>
        </w:numPr>
        <w:spacing w:after="0" w:line="240" w:lineRule="auto"/>
        <w:rPr>
          <w:rFonts w:ascii="Times New Roman" w:hAnsi="Times New Roman"/>
          <w:sz w:val="24"/>
          <w:szCs w:val="24"/>
        </w:rPr>
      </w:pPr>
      <w:r>
        <w:rPr>
          <w:rFonts w:ascii="Times New Roman" w:hAnsi="Times New Roman"/>
          <w:sz w:val="24"/>
          <w:szCs w:val="24"/>
        </w:rPr>
        <w:t>Literature Review</w:t>
      </w:r>
    </w:p>
    <w:p w:rsidR="00556228" w:rsidRDefault="00556228" w:rsidP="00556228">
      <w:pPr>
        <w:numPr>
          <w:ilvl w:val="0"/>
          <w:numId w:val="16"/>
        </w:numPr>
        <w:spacing w:after="0" w:line="240" w:lineRule="auto"/>
        <w:rPr>
          <w:rFonts w:ascii="Times New Roman" w:hAnsi="Times New Roman"/>
          <w:sz w:val="24"/>
          <w:szCs w:val="24"/>
        </w:rPr>
      </w:pPr>
      <w:r>
        <w:rPr>
          <w:rFonts w:ascii="Times New Roman" w:hAnsi="Times New Roman"/>
          <w:sz w:val="24"/>
          <w:szCs w:val="24"/>
        </w:rPr>
        <w:t>Theoretical/conceptual Framework</w:t>
      </w:r>
    </w:p>
    <w:p w:rsidR="00556228" w:rsidRDefault="00556228" w:rsidP="00556228">
      <w:pPr>
        <w:numPr>
          <w:ilvl w:val="0"/>
          <w:numId w:val="16"/>
        </w:numPr>
        <w:spacing w:after="0" w:line="240" w:lineRule="auto"/>
        <w:rPr>
          <w:rFonts w:ascii="Times New Roman" w:hAnsi="Times New Roman"/>
          <w:sz w:val="24"/>
          <w:szCs w:val="24"/>
        </w:rPr>
      </w:pPr>
      <w:r>
        <w:rPr>
          <w:rFonts w:ascii="Times New Roman" w:hAnsi="Times New Roman"/>
          <w:sz w:val="24"/>
          <w:szCs w:val="24"/>
        </w:rPr>
        <w:t>Research Objectives, Questions, or Hypotheses</w:t>
      </w:r>
    </w:p>
    <w:p w:rsidR="00556228" w:rsidRDefault="00556228" w:rsidP="00556228">
      <w:pPr>
        <w:numPr>
          <w:ilvl w:val="0"/>
          <w:numId w:val="16"/>
        </w:numPr>
        <w:spacing w:after="0" w:line="240" w:lineRule="auto"/>
        <w:rPr>
          <w:rFonts w:ascii="Times New Roman" w:hAnsi="Times New Roman"/>
          <w:sz w:val="24"/>
          <w:szCs w:val="24"/>
        </w:rPr>
      </w:pPr>
      <w:r>
        <w:rPr>
          <w:rFonts w:ascii="Times New Roman" w:hAnsi="Times New Roman"/>
          <w:sz w:val="24"/>
          <w:szCs w:val="24"/>
        </w:rPr>
        <w:t>Research Design</w:t>
      </w:r>
    </w:p>
    <w:p w:rsidR="00556228" w:rsidRDefault="00556228" w:rsidP="00556228">
      <w:pPr>
        <w:numPr>
          <w:ilvl w:val="0"/>
          <w:numId w:val="16"/>
        </w:numPr>
        <w:spacing w:after="0" w:line="240" w:lineRule="auto"/>
        <w:rPr>
          <w:rFonts w:ascii="Times New Roman" w:hAnsi="Times New Roman"/>
          <w:sz w:val="24"/>
          <w:szCs w:val="24"/>
        </w:rPr>
      </w:pPr>
      <w:r>
        <w:rPr>
          <w:rFonts w:ascii="Times New Roman" w:hAnsi="Times New Roman"/>
          <w:sz w:val="24"/>
          <w:szCs w:val="24"/>
        </w:rPr>
        <w:t>Sample, Population, and Setting</w:t>
      </w:r>
    </w:p>
    <w:p w:rsidR="00556228" w:rsidRDefault="00556228" w:rsidP="00556228">
      <w:pPr>
        <w:numPr>
          <w:ilvl w:val="0"/>
          <w:numId w:val="16"/>
        </w:numPr>
        <w:spacing w:after="0" w:line="240" w:lineRule="auto"/>
        <w:rPr>
          <w:rFonts w:ascii="Times New Roman" w:hAnsi="Times New Roman"/>
          <w:sz w:val="24"/>
          <w:szCs w:val="24"/>
        </w:rPr>
      </w:pPr>
      <w:r>
        <w:rPr>
          <w:rFonts w:ascii="Times New Roman" w:hAnsi="Times New Roman"/>
          <w:sz w:val="24"/>
          <w:szCs w:val="24"/>
        </w:rPr>
        <w:t>Measurements</w:t>
      </w:r>
    </w:p>
    <w:p w:rsidR="00556228" w:rsidRDefault="00556228" w:rsidP="00556228">
      <w:pPr>
        <w:numPr>
          <w:ilvl w:val="0"/>
          <w:numId w:val="16"/>
        </w:numPr>
        <w:spacing w:after="0" w:line="240" w:lineRule="auto"/>
        <w:rPr>
          <w:rFonts w:ascii="Times New Roman" w:hAnsi="Times New Roman"/>
          <w:sz w:val="24"/>
          <w:szCs w:val="24"/>
        </w:rPr>
      </w:pPr>
      <w:r>
        <w:rPr>
          <w:rFonts w:ascii="Times New Roman" w:hAnsi="Times New Roman"/>
          <w:sz w:val="24"/>
          <w:szCs w:val="24"/>
        </w:rPr>
        <w:t>Scales and Questionnaires/Observation/Interviews/Physiologic Measures (choose the one that is applicable to your article)</w:t>
      </w:r>
    </w:p>
    <w:p w:rsidR="00556228" w:rsidRDefault="00556228" w:rsidP="00556228">
      <w:pPr>
        <w:numPr>
          <w:ilvl w:val="0"/>
          <w:numId w:val="16"/>
        </w:numPr>
        <w:spacing w:after="0" w:line="240" w:lineRule="auto"/>
        <w:rPr>
          <w:rFonts w:ascii="Times New Roman" w:hAnsi="Times New Roman"/>
          <w:sz w:val="24"/>
          <w:szCs w:val="24"/>
        </w:rPr>
      </w:pPr>
      <w:r>
        <w:rPr>
          <w:rFonts w:ascii="Times New Roman" w:hAnsi="Times New Roman"/>
          <w:sz w:val="24"/>
          <w:szCs w:val="24"/>
        </w:rPr>
        <w:t>Data Collection</w:t>
      </w:r>
    </w:p>
    <w:p w:rsidR="00556228" w:rsidRDefault="00556228" w:rsidP="00556228">
      <w:pPr>
        <w:numPr>
          <w:ilvl w:val="0"/>
          <w:numId w:val="16"/>
        </w:numPr>
        <w:spacing w:after="0" w:line="240" w:lineRule="auto"/>
        <w:rPr>
          <w:rFonts w:ascii="Times New Roman" w:hAnsi="Times New Roman"/>
          <w:sz w:val="24"/>
          <w:szCs w:val="24"/>
        </w:rPr>
      </w:pPr>
      <w:r>
        <w:rPr>
          <w:rFonts w:ascii="Times New Roman" w:hAnsi="Times New Roman"/>
          <w:sz w:val="24"/>
          <w:szCs w:val="24"/>
        </w:rPr>
        <w:t>Data Analysis</w:t>
      </w:r>
    </w:p>
    <w:p w:rsidR="00556228" w:rsidRDefault="00556228" w:rsidP="00556228">
      <w:pPr>
        <w:numPr>
          <w:ilvl w:val="0"/>
          <w:numId w:val="16"/>
        </w:numPr>
        <w:spacing w:after="0" w:line="240" w:lineRule="auto"/>
        <w:rPr>
          <w:rFonts w:ascii="Times New Roman" w:hAnsi="Times New Roman"/>
          <w:sz w:val="24"/>
          <w:szCs w:val="24"/>
        </w:rPr>
      </w:pPr>
      <w:r>
        <w:rPr>
          <w:rFonts w:ascii="Times New Roman" w:hAnsi="Times New Roman"/>
          <w:sz w:val="24"/>
          <w:szCs w:val="24"/>
        </w:rPr>
        <w:t>Interpretation of Findings</w:t>
      </w:r>
    </w:p>
    <w:p w:rsidR="00556228" w:rsidRDefault="00556228" w:rsidP="00556228">
      <w:pPr>
        <w:numPr>
          <w:ilvl w:val="0"/>
          <w:numId w:val="16"/>
        </w:numPr>
        <w:spacing w:after="0" w:line="240" w:lineRule="auto"/>
        <w:rPr>
          <w:rFonts w:ascii="Times New Roman" w:hAnsi="Times New Roman"/>
          <w:sz w:val="24"/>
          <w:szCs w:val="24"/>
        </w:rPr>
      </w:pPr>
      <w:r>
        <w:rPr>
          <w:rFonts w:ascii="Times New Roman" w:hAnsi="Times New Roman"/>
          <w:sz w:val="24"/>
          <w:szCs w:val="24"/>
        </w:rPr>
        <w:t>Evaluation: Recommendations for usefulness of the study in practice</w:t>
      </w:r>
    </w:p>
    <w:p w:rsidR="00556228" w:rsidRDefault="00556228" w:rsidP="00556228">
      <w:pPr>
        <w:numPr>
          <w:ilvl w:val="0"/>
          <w:numId w:val="16"/>
        </w:numPr>
        <w:spacing w:after="0" w:line="240" w:lineRule="auto"/>
        <w:rPr>
          <w:rFonts w:ascii="Times New Roman" w:hAnsi="Times New Roman"/>
          <w:sz w:val="24"/>
          <w:szCs w:val="24"/>
        </w:rPr>
      </w:pPr>
      <w:r>
        <w:rPr>
          <w:rFonts w:ascii="Times New Roman" w:hAnsi="Times New Roman"/>
          <w:sz w:val="24"/>
          <w:szCs w:val="24"/>
        </w:rPr>
        <w:t>Assessment of References</w:t>
      </w:r>
    </w:p>
    <w:p w:rsidR="00556228" w:rsidRDefault="00556228" w:rsidP="00556228">
      <w:pPr>
        <w:numPr>
          <w:ilvl w:val="0"/>
          <w:numId w:val="16"/>
        </w:numPr>
        <w:spacing w:after="0" w:line="240" w:lineRule="auto"/>
        <w:rPr>
          <w:rFonts w:ascii="Times New Roman" w:hAnsi="Times New Roman"/>
          <w:sz w:val="24"/>
          <w:szCs w:val="24"/>
        </w:rPr>
      </w:pPr>
      <w:r>
        <w:rPr>
          <w:rFonts w:ascii="Times New Roman" w:hAnsi="Times New Roman"/>
          <w:sz w:val="24"/>
          <w:szCs w:val="24"/>
        </w:rPr>
        <w:t>Credibility of the authors for this research study</w:t>
      </w:r>
    </w:p>
    <w:p w:rsidR="00556228" w:rsidRDefault="00556228" w:rsidP="00556228">
      <w:pPr>
        <w:rPr>
          <w:rFonts w:ascii="Times New Roman" w:hAnsi="Times New Roman"/>
          <w:sz w:val="24"/>
          <w:szCs w:val="24"/>
        </w:rPr>
      </w:pPr>
    </w:p>
    <w:p w:rsidR="00556228" w:rsidRDefault="00556228" w:rsidP="00556228">
      <w:pPr>
        <w:rPr>
          <w:rFonts w:ascii="Times New Roman" w:hAnsi="Times New Roman"/>
          <w:i/>
          <w:sz w:val="24"/>
          <w:szCs w:val="24"/>
        </w:rPr>
      </w:pPr>
      <w:r w:rsidRPr="001F3637">
        <w:rPr>
          <w:rFonts w:ascii="Times New Roman" w:hAnsi="Times New Roman"/>
          <w:b/>
          <w:sz w:val="24"/>
          <w:szCs w:val="24"/>
        </w:rPr>
        <w:lastRenderedPageBreak/>
        <w:t>Module Exams</w:t>
      </w:r>
    </w:p>
    <w:p w:rsidR="00556228" w:rsidRPr="00E115A6" w:rsidRDefault="00556228" w:rsidP="00556228">
      <w:pPr>
        <w:rPr>
          <w:rFonts w:ascii="Times New Roman" w:hAnsi="Times New Roman"/>
          <w:sz w:val="24"/>
          <w:szCs w:val="24"/>
        </w:rPr>
      </w:pPr>
      <w:r>
        <w:rPr>
          <w:rFonts w:ascii="Times New Roman" w:hAnsi="Times New Roman"/>
          <w:sz w:val="24"/>
          <w:szCs w:val="24"/>
        </w:rPr>
        <w:t>Exams will be taken electronically at the conclusion of each module.</w:t>
      </w:r>
      <w:r>
        <w:rPr>
          <w:rFonts w:ascii="Times New Roman" w:hAnsi="Times New Roman"/>
          <w:sz w:val="24"/>
          <w:szCs w:val="24"/>
        </w:rPr>
        <w:br w:type="page"/>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8856"/>
      </w:tblGrid>
      <w:tr w:rsidR="00556228" w:rsidTr="00E02453">
        <w:tc>
          <w:tcPr>
            <w:tcW w:w="8856" w:type="dxa"/>
          </w:tcPr>
          <w:p w:rsidR="00556228" w:rsidRDefault="00556228" w:rsidP="00E02453">
            <w:pPr>
              <w:jc w:val="center"/>
              <w:rPr>
                <w:b/>
              </w:rPr>
            </w:pPr>
            <w:r>
              <w:rPr>
                <w:b/>
              </w:rPr>
              <w:lastRenderedPageBreak/>
              <w:t>Stephen F. Austin State University</w:t>
            </w:r>
          </w:p>
          <w:p w:rsidR="00556228" w:rsidRDefault="00556228" w:rsidP="00E02453">
            <w:pPr>
              <w:jc w:val="center"/>
              <w:rPr>
                <w:b/>
              </w:rPr>
            </w:pPr>
            <w:r>
              <w:rPr>
                <w:b/>
              </w:rPr>
              <w:t>DeWitt School of Nursing</w:t>
            </w:r>
          </w:p>
          <w:p w:rsidR="00556228" w:rsidRPr="006F0BAA" w:rsidRDefault="00556228" w:rsidP="00E02453">
            <w:pPr>
              <w:pStyle w:val="NoSpacing"/>
              <w:jc w:val="center"/>
              <w:rPr>
                <w:rFonts w:ascii="Times New Roman" w:hAnsi="Times New Roman"/>
                <w:b/>
                <w:sz w:val="24"/>
                <w:szCs w:val="24"/>
              </w:rPr>
            </w:pPr>
            <w:r>
              <w:rPr>
                <w:b/>
              </w:rPr>
              <w:t xml:space="preserve">                   NURS 522:  </w:t>
            </w:r>
            <w:r w:rsidRPr="006F0BAA">
              <w:rPr>
                <w:rFonts w:ascii="Times New Roman" w:hAnsi="Times New Roman"/>
                <w:b/>
                <w:sz w:val="24"/>
                <w:szCs w:val="24"/>
              </w:rPr>
              <w:t>Evidence Based Research for the Advanced Practice Role</w:t>
            </w:r>
          </w:p>
          <w:p w:rsidR="00556228" w:rsidRDefault="00556228" w:rsidP="00E02453">
            <w:pPr>
              <w:jc w:val="center"/>
              <w:rPr>
                <w:b/>
              </w:rPr>
            </w:pPr>
          </w:p>
          <w:p w:rsidR="00556228" w:rsidRDefault="00556228" w:rsidP="00E02453">
            <w:pPr>
              <w:jc w:val="center"/>
              <w:rPr>
                <w:b/>
              </w:rPr>
            </w:pPr>
            <w:r>
              <w:rPr>
                <w:b/>
              </w:rPr>
              <w:t>Guidelines and Scoring for Poster Presentation</w:t>
            </w:r>
          </w:p>
          <w:p w:rsidR="00556228" w:rsidRDefault="00556228" w:rsidP="00E02453">
            <w:pPr>
              <w:jc w:val="center"/>
              <w:rPr>
                <w:b/>
              </w:rPr>
            </w:pPr>
          </w:p>
        </w:tc>
      </w:tr>
      <w:tr w:rsidR="00556228" w:rsidTr="00E02453">
        <w:tc>
          <w:tcPr>
            <w:tcW w:w="8856" w:type="dxa"/>
          </w:tcPr>
          <w:p w:rsidR="00556228" w:rsidRDefault="00556228" w:rsidP="00E02453">
            <w:r>
              <w:t xml:space="preserve">The purpose of this project is to assist the student to demonstrate application of evidence-based practice in advanced practice clinical nursing.  </w:t>
            </w:r>
          </w:p>
        </w:tc>
      </w:tr>
      <w:tr w:rsidR="00556228" w:rsidTr="00E02453">
        <w:tc>
          <w:tcPr>
            <w:tcW w:w="8856" w:type="dxa"/>
          </w:tcPr>
          <w:p w:rsidR="00556228" w:rsidRDefault="00556228" w:rsidP="00E02453"/>
          <w:p w:rsidR="00556228" w:rsidRDefault="00556228" w:rsidP="00E02453">
            <w:pPr>
              <w:rPr>
                <w:b/>
              </w:rPr>
            </w:pPr>
            <w:r>
              <w:rPr>
                <w:b/>
              </w:rPr>
              <w:t>The Poster Presentation  (80 points)</w:t>
            </w:r>
          </w:p>
          <w:p w:rsidR="00556228" w:rsidRDefault="00556228" w:rsidP="00556228">
            <w:pPr>
              <w:numPr>
                <w:ilvl w:val="0"/>
                <w:numId w:val="5"/>
              </w:numPr>
              <w:spacing w:after="0" w:line="240" w:lineRule="auto"/>
            </w:pPr>
            <w:r>
              <w:t>Introduction to the Clinical Problem (5 points)</w:t>
            </w:r>
          </w:p>
          <w:p w:rsidR="00556228" w:rsidRDefault="00556228" w:rsidP="00E02453">
            <w:pPr>
              <w:rPr>
                <w:i/>
              </w:rPr>
            </w:pPr>
            <w:r>
              <w:t xml:space="preserve">                 </w:t>
            </w:r>
            <w:r>
              <w:rPr>
                <w:i/>
              </w:rPr>
              <w:t>Introduce the  viewer to the problem by broadly addressing the topic</w:t>
            </w:r>
          </w:p>
          <w:p w:rsidR="00556228" w:rsidRDefault="00556228" w:rsidP="00556228">
            <w:pPr>
              <w:numPr>
                <w:ilvl w:val="0"/>
                <w:numId w:val="5"/>
              </w:numPr>
              <w:spacing w:after="0" w:line="240" w:lineRule="auto"/>
            </w:pPr>
            <w:r>
              <w:t>Significance of the Problem to Advanced Practice Nursing (5 points)</w:t>
            </w:r>
          </w:p>
          <w:p w:rsidR="00556228" w:rsidRDefault="00556228" w:rsidP="00E02453">
            <w:pPr>
              <w:ind w:left="990" w:hanging="690"/>
              <w:rPr>
                <w:i/>
              </w:rPr>
            </w:pPr>
            <w:r>
              <w:t xml:space="preserve">            </w:t>
            </w:r>
            <w:r>
              <w:rPr>
                <w:i/>
              </w:rPr>
              <w:t>Discuss significance of the problem to nursing practice and patient care.    May need to address financial, physical, psychological, or organizational issues.  Why is this problem important to you as a nurse? Your topic must have importance to the nurse at the bedside!</w:t>
            </w:r>
          </w:p>
          <w:p w:rsidR="00556228" w:rsidRDefault="00556228" w:rsidP="00556228">
            <w:pPr>
              <w:numPr>
                <w:ilvl w:val="0"/>
                <w:numId w:val="5"/>
              </w:numPr>
              <w:spacing w:after="0" w:line="240" w:lineRule="auto"/>
            </w:pPr>
            <w:r>
              <w:t>Statement of the Research Question  (5 points)</w:t>
            </w:r>
          </w:p>
          <w:p w:rsidR="00556228" w:rsidRDefault="00556228" w:rsidP="00E02453">
            <w:pPr>
              <w:ind w:left="1080"/>
              <w:rPr>
                <w:i/>
              </w:rPr>
            </w:pPr>
            <w:r>
              <w:t xml:space="preserve">  </w:t>
            </w:r>
            <w:r w:rsidRPr="00A3398F">
              <w:rPr>
                <w:i/>
              </w:rPr>
              <w:t>In one sentence</w:t>
            </w:r>
            <w:r>
              <w:t xml:space="preserve">, </w:t>
            </w:r>
            <w:r>
              <w:rPr>
                <w:i/>
              </w:rPr>
              <w:t>clearly state the question; what you hope to learn from the literature review. This should be in question format.</w:t>
            </w:r>
          </w:p>
          <w:p w:rsidR="00556228" w:rsidRDefault="00556228" w:rsidP="00556228">
            <w:pPr>
              <w:numPr>
                <w:ilvl w:val="0"/>
                <w:numId w:val="5"/>
              </w:numPr>
              <w:spacing w:after="0" w:line="240" w:lineRule="auto"/>
            </w:pPr>
            <w:r>
              <w:t>Literature Review (20 points) – Must be presented in Table format</w:t>
            </w:r>
          </w:p>
          <w:p w:rsidR="00556228" w:rsidRDefault="00556228" w:rsidP="00E02453">
            <w:pPr>
              <w:ind w:left="1170" w:hanging="870"/>
              <w:rPr>
                <w:i/>
              </w:rPr>
            </w:pPr>
            <w:r>
              <w:t xml:space="preserve">              </w:t>
            </w:r>
            <w:r>
              <w:rPr>
                <w:i/>
              </w:rPr>
              <w:t xml:space="preserve">Review the literature and identify a minimum of 5 published research study articles from professional, peer reviewed journals.  Each article must be a report of a single research study.  </w:t>
            </w:r>
            <w:r>
              <w:rPr>
                <w:i/>
                <w:u w:val="single"/>
              </w:rPr>
              <w:t>Do not</w:t>
            </w:r>
            <w:r>
              <w:rPr>
                <w:i/>
              </w:rPr>
              <w:t xml:space="preserve"> use integrated literature reviews, meta-analyses, or clinical guidelines or any other clinical research compilations.    Each research study reviewed must include the following:</w:t>
            </w:r>
          </w:p>
          <w:p w:rsidR="00556228" w:rsidRDefault="00556228" w:rsidP="00556228">
            <w:pPr>
              <w:numPr>
                <w:ilvl w:val="0"/>
                <w:numId w:val="6"/>
              </w:numPr>
              <w:tabs>
                <w:tab w:val="num" w:pos="2160"/>
              </w:tabs>
              <w:spacing w:after="0" w:line="240" w:lineRule="auto"/>
              <w:ind w:firstLine="420"/>
              <w:rPr>
                <w:i/>
              </w:rPr>
            </w:pPr>
            <w:r>
              <w:rPr>
                <w:i/>
              </w:rPr>
              <w:t>Study design</w:t>
            </w:r>
          </w:p>
          <w:p w:rsidR="00556228" w:rsidRDefault="00556228" w:rsidP="00556228">
            <w:pPr>
              <w:numPr>
                <w:ilvl w:val="0"/>
                <w:numId w:val="6"/>
              </w:numPr>
              <w:tabs>
                <w:tab w:val="num" w:pos="2160"/>
              </w:tabs>
              <w:spacing w:after="0" w:line="240" w:lineRule="auto"/>
              <w:ind w:firstLine="420"/>
              <w:rPr>
                <w:i/>
              </w:rPr>
            </w:pPr>
            <w:r>
              <w:rPr>
                <w:i/>
              </w:rPr>
              <w:t>Human Rights/Informed Consent if applicable</w:t>
            </w:r>
          </w:p>
          <w:p w:rsidR="00556228" w:rsidRDefault="00556228" w:rsidP="00556228">
            <w:pPr>
              <w:numPr>
                <w:ilvl w:val="0"/>
                <w:numId w:val="6"/>
              </w:numPr>
              <w:tabs>
                <w:tab w:val="num" w:pos="2160"/>
              </w:tabs>
              <w:spacing w:after="0" w:line="240" w:lineRule="auto"/>
              <w:ind w:firstLine="420"/>
              <w:rPr>
                <w:i/>
              </w:rPr>
            </w:pPr>
            <w:r>
              <w:rPr>
                <w:i/>
              </w:rPr>
              <w:t>Sample and duration of study</w:t>
            </w:r>
          </w:p>
          <w:p w:rsidR="00556228" w:rsidRDefault="00556228" w:rsidP="00556228">
            <w:pPr>
              <w:numPr>
                <w:ilvl w:val="0"/>
                <w:numId w:val="6"/>
              </w:numPr>
              <w:tabs>
                <w:tab w:val="num" w:pos="2160"/>
              </w:tabs>
              <w:spacing w:after="0" w:line="240" w:lineRule="auto"/>
              <w:ind w:firstLine="420"/>
              <w:rPr>
                <w:i/>
              </w:rPr>
            </w:pPr>
            <w:r>
              <w:rPr>
                <w:i/>
              </w:rPr>
              <w:t>Objectives/questions/hypotheses</w:t>
            </w:r>
          </w:p>
          <w:p w:rsidR="00556228" w:rsidRDefault="00556228" w:rsidP="00556228">
            <w:pPr>
              <w:numPr>
                <w:ilvl w:val="0"/>
                <w:numId w:val="6"/>
              </w:numPr>
              <w:tabs>
                <w:tab w:val="num" w:pos="2160"/>
              </w:tabs>
              <w:spacing w:after="0" w:line="240" w:lineRule="auto"/>
              <w:ind w:firstLine="420"/>
              <w:rPr>
                <w:i/>
              </w:rPr>
            </w:pPr>
            <w:r>
              <w:rPr>
                <w:i/>
              </w:rPr>
              <w:t>Procedures for data collection</w:t>
            </w:r>
          </w:p>
          <w:p w:rsidR="00556228" w:rsidRDefault="00556228" w:rsidP="00556228">
            <w:pPr>
              <w:numPr>
                <w:ilvl w:val="0"/>
                <w:numId w:val="6"/>
              </w:numPr>
              <w:tabs>
                <w:tab w:val="num" w:pos="2160"/>
              </w:tabs>
              <w:spacing w:after="0" w:line="240" w:lineRule="auto"/>
              <w:ind w:firstLine="420"/>
              <w:rPr>
                <w:i/>
              </w:rPr>
            </w:pPr>
            <w:r>
              <w:rPr>
                <w:i/>
              </w:rPr>
              <w:t>Findings</w:t>
            </w:r>
          </w:p>
          <w:p w:rsidR="00556228" w:rsidRDefault="00556228" w:rsidP="00E02453">
            <w:pPr>
              <w:spacing w:after="0" w:line="240" w:lineRule="auto"/>
              <w:ind w:left="660"/>
            </w:pPr>
          </w:p>
          <w:p w:rsidR="00556228" w:rsidRDefault="00556228" w:rsidP="00556228">
            <w:pPr>
              <w:numPr>
                <w:ilvl w:val="0"/>
                <w:numId w:val="5"/>
              </w:numPr>
              <w:spacing w:after="0" w:line="240" w:lineRule="auto"/>
            </w:pPr>
            <w:r>
              <w:t>Presentation of the Evidence (10 points)</w:t>
            </w:r>
          </w:p>
          <w:p w:rsidR="00556228" w:rsidRDefault="00556228" w:rsidP="00E02453">
            <w:pPr>
              <w:ind w:left="990" w:hanging="690"/>
              <w:rPr>
                <w:i/>
              </w:rPr>
            </w:pPr>
            <w:r>
              <w:t xml:space="preserve">            </w:t>
            </w:r>
            <w:r>
              <w:rPr>
                <w:i/>
              </w:rPr>
              <w:t xml:space="preserve">Synthesize the best evidence from the review of the literature.  Identify similarities and </w:t>
            </w:r>
            <w:r>
              <w:rPr>
                <w:i/>
              </w:rPr>
              <w:lastRenderedPageBreak/>
              <w:t>differences in the findings of the studies and present the evidence which best supports and provides the basis for the proposed solution to the clinical problem.</w:t>
            </w:r>
          </w:p>
          <w:p w:rsidR="00556228" w:rsidRDefault="00556228" w:rsidP="00556228">
            <w:pPr>
              <w:numPr>
                <w:ilvl w:val="0"/>
                <w:numId w:val="5"/>
              </w:numPr>
              <w:spacing w:after="0" w:line="240" w:lineRule="auto"/>
            </w:pPr>
            <w:r>
              <w:t>Proposed Evidence-Based Solution to the Clinical Problem (25 points)</w:t>
            </w:r>
          </w:p>
          <w:p w:rsidR="00556228" w:rsidRDefault="00556228" w:rsidP="00E02453">
            <w:pPr>
              <w:ind w:left="1080" w:hanging="90"/>
              <w:rPr>
                <w:i/>
              </w:rPr>
            </w:pPr>
            <w:r>
              <w:t xml:space="preserve">  </w:t>
            </w:r>
            <w:r>
              <w:rPr>
                <w:i/>
              </w:rPr>
              <w:t>Develop a proposal for an evidence-based solution to the clinical problem.  Include in detail:</w:t>
            </w:r>
          </w:p>
          <w:p w:rsidR="00556228" w:rsidRDefault="00556228" w:rsidP="00556228">
            <w:pPr>
              <w:numPr>
                <w:ilvl w:val="0"/>
                <w:numId w:val="7"/>
              </w:numPr>
              <w:spacing w:after="0" w:line="240" w:lineRule="auto"/>
              <w:rPr>
                <w:i/>
              </w:rPr>
            </w:pPr>
            <w:r>
              <w:rPr>
                <w:i/>
              </w:rPr>
              <w:t>Proposed solution and rationale for support.</w:t>
            </w:r>
          </w:p>
          <w:p w:rsidR="00556228" w:rsidRDefault="00556228" w:rsidP="00556228">
            <w:pPr>
              <w:numPr>
                <w:ilvl w:val="0"/>
                <w:numId w:val="7"/>
              </w:numPr>
              <w:spacing w:after="0" w:line="240" w:lineRule="auto"/>
              <w:rPr>
                <w:i/>
              </w:rPr>
            </w:pPr>
            <w:r>
              <w:rPr>
                <w:i/>
              </w:rPr>
              <w:t>Strategies to implement the solution.</w:t>
            </w:r>
          </w:p>
          <w:p w:rsidR="00556228" w:rsidRDefault="00556228" w:rsidP="00556228">
            <w:pPr>
              <w:numPr>
                <w:ilvl w:val="0"/>
                <w:numId w:val="7"/>
              </w:numPr>
              <w:spacing w:after="0" w:line="240" w:lineRule="auto"/>
              <w:rPr>
                <w:i/>
              </w:rPr>
            </w:pPr>
            <w:r>
              <w:rPr>
                <w:i/>
              </w:rPr>
              <w:t>Plan for implementation of the solution.</w:t>
            </w:r>
          </w:p>
          <w:p w:rsidR="00556228" w:rsidRDefault="00556228" w:rsidP="00556228">
            <w:pPr>
              <w:numPr>
                <w:ilvl w:val="0"/>
                <w:numId w:val="7"/>
              </w:numPr>
              <w:spacing w:after="0" w:line="240" w:lineRule="auto"/>
              <w:rPr>
                <w:i/>
              </w:rPr>
            </w:pPr>
            <w:r>
              <w:rPr>
                <w:i/>
              </w:rPr>
              <w:t>Plan for evaluation after implementation.</w:t>
            </w:r>
          </w:p>
          <w:p w:rsidR="00556228" w:rsidRDefault="00556228" w:rsidP="00E02453">
            <w:pPr>
              <w:ind w:left="1770"/>
              <w:rPr>
                <w:i/>
              </w:rPr>
            </w:pPr>
          </w:p>
          <w:p w:rsidR="00556228" w:rsidRDefault="00556228" w:rsidP="00556228">
            <w:pPr>
              <w:numPr>
                <w:ilvl w:val="0"/>
                <w:numId w:val="5"/>
              </w:numPr>
              <w:spacing w:after="0" w:line="240" w:lineRule="auto"/>
            </w:pPr>
            <w:r>
              <w:t>Summary and Conclusion (10 points)</w:t>
            </w:r>
          </w:p>
        </w:tc>
      </w:tr>
      <w:tr w:rsidR="00556228" w:rsidTr="00E02453">
        <w:tc>
          <w:tcPr>
            <w:tcW w:w="8856" w:type="dxa"/>
          </w:tcPr>
          <w:p w:rsidR="00556228" w:rsidRDefault="00556228" w:rsidP="00E02453">
            <w:pPr>
              <w:rPr>
                <w:b/>
                <w:color w:val="FF0000"/>
              </w:rPr>
            </w:pPr>
            <w:r>
              <w:rPr>
                <w:b/>
              </w:rPr>
              <w:lastRenderedPageBreak/>
              <w:t xml:space="preserve">Additional Criteria (20 points)  </w:t>
            </w:r>
          </w:p>
          <w:p w:rsidR="00556228" w:rsidRDefault="00556228" w:rsidP="00556228">
            <w:pPr>
              <w:numPr>
                <w:ilvl w:val="0"/>
                <w:numId w:val="5"/>
              </w:numPr>
              <w:spacing w:after="0" w:line="240" w:lineRule="auto"/>
            </w:pPr>
            <w:r>
              <w:t>Content is clear, well-organized, visually appealing, professional, and easy to read and is presented in PowerPoint poster format. (5 points)</w:t>
            </w:r>
          </w:p>
          <w:p w:rsidR="00556228" w:rsidRDefault="00556228" w:rsidP="00E02453"/>
          <w:p w:rsidR="00556228" w:rsidRDefault="00556228" w:rsidP="00556228">
            <w:pPr>
              <w:numPr>
                <w:ilvl w:val="0"/>
                <w:numId w:val="5"/>
              </w:numPr>
              <w:spacing w:after="0" w:line="240" w:lineRule="auto"/>
            </w:pPr>
            <w:r>
              <w:t>A list of the research articles used, in current APA format, is attached to the back to the presentation for your classmates to view.  An electronic copy of each article in its entirety is available for faculty to review if requested.(5 points)</w:t>
            </w:r>
          </w:p>
          <w:p w:rsidR="00556228" w:rsidRDefault="00556228" w:rsidP="00E02453">
            <w:pPr>
              <w:ind w:left="300"/>
            </w:pPr>
          </w:p>
          <w:p w:rsidR="00556228" w:rsidRDefault="00556228" w:rsidP="00556228">
            <w:pPr>
              <w:numPr>
                <w:ilvl w:val="0"/>
                <w:numId w:val="5"/>
              </w:numPr>
              <w:spacing w:after="0" w:line="240" w:lineRule="auto"/>
            </w:pPr>
            <w:r>
              <w:t>Correct spelling and grammar (10 points)</w:t>
            </w:r>
          </w:p>
          <w:p w:rsidR="00556228" w:rsidRDefault="00556228" w:rsidP="00E02453">
            <w:pPr>
              <w:ind w:left="300"/>
            </w:pPr>
          </w:p>
        </w:tc>
      </w:tr>
    </w:tbl>
    <w:p w:rsidR="00556228" w:rsidRPr="005A7D85" w:rsidRDefault="00556228" w:rsidP="00556228">
      <w:pPr>
        <w:jc w:val="center"/>
        <w:rPr>
          <w:rFonts w:ascii="Times New Roman" w:hAnsi="Times New Roman"/>
          <w:sz w:val="24"/>
          <w:szCs w:val="24"/>
        </w:rPr>
      </w:pPr>
      <w:r w:rsidRPr="006F0BAA">
        <w:rPr>
          <w:rFonts w:ascii="Times New Roman" w:hAnsi="Times New Roman"/>
          <w:sz w:val="24"/>
          <w:szCs w:val="24"/>
        </w:rPr>
        <w:br w:type="page"/>
      </w:r>
      <w:r w:rsidRPr="005A7D85">
        <w:rPr>
          <w:rFonts w:ascii="Times New Roman" w:hAnsi="Times New Roman"/>
          <w:sz w:val="24"/>
          <w:szCs w:val="24"/>
        </w:rPr>
        <w:lastRenderedPageBreak/>
        <w:t xml:space="preserve"> Stephen F. Austin State University</w:t>
      </w:r>
    </w:p>
    <w:p w:rsidR="00556228" w:rsidRPr="005A7D85" w:rsidRDefault="00556228" w:rsidP="00556228">
      <w:pPr>
        <w:spacing w:after="0" w:line="240" w:lineRule="auto"/>
        <w:jc w:val="center"/>
        <w:rPr>
          <w:rFonts w:ascii="Times New Roman" w:hAnsi="Times New Roman"/>
          <w:sz w:val="24"/>
          <w:szCs w:val="24"/>
        </w:rPr>
      </w:pPr>
      <w:r w:rsidRPr="005A7D85">
        <w:rPr>
          <w:rFonts w:ascii="Times New Roman" w:hAnsi="Times New Roman"/>
          <w:sz w:val="24"/>
          <w:szCs w:val="24"/>
        </w:rPr>
        <w:t>DeWitt SON</w:t>
      </w:r>
    </w:p>
    <w:p w:rsidR="00556228" w:rsidRPr="00456E32" w:rsidRDefault="00556228" w:rsidP="00556228">
      <w:pPr>
        <w:spacing w:after="0" w:line="240" w:lineRule="auto"/>
        <w:jc w:val="center"/>
        <w:rPr>
          <w:rFonts w:ascii="Times New Roman" w:hAnsi="Times New Roman"/>
          <w:sz w:val="24"/>
          <w:szCs w:val="24"/>
        </w:rPr>
      </w:pPr>
      <w:r w:rsidRPr="00456E32">
        <w:rPr>
          <w:rFonts w:ascii="Times New Roman" w:hAnsi="Times New Roman"/>
          <w:sz w:val="24"/>
          <w:szCs w:val="24"/>
        </w:rPr>
        <w:t>NUR 522-Research</w:t>
      </w:r>
    </w:p>
    <w:p w:rsidR="00556228" w:rsidRPr="00456E32" w:rsidRDefault="00556228" w:rsidP="00556228">
      <w:pPr>
        <w:jc w:val="center"/>
        <w:rPr>
          <w:rFonts w:ascii="Times New Roman" w:hAnsi="Times New Roman"/>
          <w:sz w:val="24"/>
          <w:szCs w:val="24"/>
        </w:rPr>
      </w:pPr>
      <w:r w:rsidRPr="00456E32">
        <w:rPr>
          <w:rFonts w:ascii="Times New Roman" w:hAnsi="Times New Roman"/>
          <w:sz w:val="24"/>
          <w:szCs w:val="24"/>
        </w:rPr>
        <w:t>Evidence Based Poster Presentation</w:t>
      </w:r>
    </w:p>
    <w:p w:rsidR="00556228" w:rsidRPr="00456E32" w:rsidRDefault="00556228" w:rsidP="00556228">
      <w:pPr>
        <w:jc w:val="center"/>
        <w:rPr>
          <w:rFonts w:ascii="Times New Roman" w:hAnsi="Times New Roman"/>
          <w:sz w:val="24"/>
          <w:szCs w:val="24"/>
        </w:rPr>
      </w:pPr>
      <w:r w:rsidRPr="00456E32">
        <w:rPr>
          <w:rFonts w:ascii="Times New Roman" w:hAnsi="Times New Roman"/>
          <w:sz w:val="24"/>
          <w:szCs w:val="24"/>
        </w:rPr>
        <w:t>Database Search Worksheet (complete 1/database using identical search terms)</w:t>
      </w:r>
    </w:p>
    <w:p w:rsidR="00556228" w:rsidRPr="00456E32" w:rsidRDefault="00556228" w:rsidP="00556228">
      <w:pPr>
        <w:rPr>
          <w:rFonts w:ascii="Times New Roman" w:hAnsi="Times New Roman"/>
          <w:sz w:val="24"/>
          <w:szCs w:val="24"/>
        </w:rPr>
      </w:pPr>
      <w:r w:rsidRPr="00456E32">
        <w:rPr>
          <w:rFonts w:ascii="Times New Roman" w:hAnsi="Times New Roman"/>
          <w:sz w:val="24"/>
          <w:szCs w:val="24"/>
        </w:rPr>
        <w:t>1.</w:t>
      </w:r>
      <w:r w:rsidRPr="00456E32">
        <w:rPr>
          <w:rFonts w:ascii="Times New Roman" w:hAnsi="Times New Roman"/>
          <w:sz w:val="24"/>
          <w:szCs w:val="24"/>
        </w:rPr>
        <w:tab/>
        <w:t>What is the topic you want to explore?</w:t>
      </w:r>
    </w:p>
    <w:p w:rsidR="00556228" w:rsidRPr="00456E32" w:rsidRDefault="00556228" w:rsidP="00556228">
      <w:pPr>
        <w:rPr>
          <w:rFonts w:ascii="Times New Roman" w:hAnsi="Times New Roman"/>
          <w:sz w:val="24"/>
          <w:szCs w:val="24"/>
        </w:rPr>
      </w:pPr>
      <w:r w:rsidRPr="00456E32">
        <w:rPr>
          <w:rFonts w:ascii="Times New Roman" w:hAnsi="Times New Roman"/>
          <w:sz w:val="24"/>
          <w:szCs w:val="24"/>
        </w:rPr>
        <w:tab/>
        <w:t xml:space="preserve">In priority order, list 2-3 central </w:t>
      </w:r>
      <w:r w:rsidRPr="00684821">
        <w:rPr>
          <w:rFonts w:ascii="Times New Roman" w:hAnsi="Times New Roman"/>
          <w:sz w:val="24"/>
          <w:szCs w:val="24"/>
        </w:rPr>
        <w:t>elements of the topic and their synonyms:</w:t>
      </w:r>
    </w:p>
    <w:p w:rsidR="00556228" w:rsidRDefault="00556228" w:rsidP="00556228">
      <w:pPr>
        <w:rPr>
          <w:rFonts w:ascii="Times New Roman" w:hAnsi="Times New Roman"/>
          <w:sz w:val="24"/>
          <w:szCs w:val="24"/>
        </w:rPr>
      </w:pPr>
      <w:r w:rsidRPr="00456E32">
        <w:rPr>
          <w:rFonts w:ascii="Times New Roman" w:hAnsi="Times New Roman"/>
          <w:sz w:val="24"/>
          <w:szCs w:val="24"/>
        </w:rPr>
        <w:tab/>
        <w:t xml:space="preserve">(1)__________________________________  </w:t>
      </w:r>
    </w:p>
    <w:p w:rsidR="00556228" w:rsidRPr="00456E32" w:rsidRDefault="00556228" w:rsidP="00556228">
      <w:pPr>
        <w:ind w:firstLine="720"/>
        <w:rPr>
          <w:rFonts w:ascii="Times New Roman" w:hAnsi="Times New Roman"/>
          <w:sz w:val="24"/>
          <w:szCs w:val="24"/>
        </w:rPr>
      </w:pPr>
      <w:r w:rsidRPr="00456E32">
        <w:rPr>
          <w:rFonts w:ascii="Times New Roman" w:hAnsi="Times New Roman"/>
          <w:sz w:val="24"/>
          <w:szCs w:val="24"/>
        </w:rPr>
        <w:t>(2)____________________________</w:t>
      </w:r>
      <w:r>
        <w:rPr>
          <w:rFonts w:ascii="Times New Roman" w:hAnsi="Times New Roman"/>
          <w:sz w:val="24"/>
          <w:szCs w:val="24"/>
        </w:rPr>
        <w:t>___</w:t>
      </w:r>
      <w:r w:rsidRPr="00456E32">
        <w:rPr>
          <w:rFonts w:ascii="Times New Roman" w:hAnsi="Times New Roman"/>
          <w:sz w:val="24"/>
          <w:szCs w:val="24"/>
        </w:rPr>
        <w:t>___</w:t>
      </w:r>
    </w:p>
    <w:p w:rsidR="00556228" w:rsidRPr="00456E32" w:rsidRDefault="00556228" w:rsidP="00556228">
      <w:pPr>
        <w:rPr>
          <w:rFonts w:ascii="Times New Roman" w:hAnsi="Times New Roman"/>
          <w:sz w:val="24"/>
          <w:szCs w:val="24"/>
        </w:rPr>
      </w:pPr>
      <w:r w:rsidRPr="00456E32">
        <w:rPr>
          <w:rFonts w:ascii="Times New Roman" w:hAnsi="Times New Roman"/>
          <w:sz w:val="24"/>
          <w:szCs w:val="24"/>
        </w:rPr>
        <w:t xml:space="preserve">            </w:t>
      </w:r>
      <w:r>
        <w:rPr>
          <w:rFonts w:ascii="Times New Roman" w:hAnsi="Times New Roman"/>
          <w:sz w:val="24"/>
          <w:szCs w:val="24"/>
        </w:rPr>
        <w:t>(</w:t>
      </w:r>
      <w:r w:rsidRPr="00456E32">
        <w:rPr>
          <w:rFonts w:ascii="Times New Roman" w:hAnsi="Times New Roman"/>
          <w:sz w:val="24"/>
          <w:szCs w:val="24"/>
        </w:rPr>
        <w:t>3)__________________________________</w:t>
      </w:r>
    </w:p>
    <w:p w:rsidR="00556228" w:rsidRPr="00456E32" w:rsidRDefault="00556228" w:rsidP="00556228">
      <w:pPr>
        <w:rPr>
          <w:rFonts w:ascii="Times New Roman" w:hAnsi="Times New Roman"/>
          <w:sz w:val="24"/>
          <w:szCs w:val="24"/>
        </w:rPr>
      </w:pPr>
      <w:r w:rsidRPr="00456E32">
        <w:rPr>
          <w:rFonts w:ascii="Times New Roman" w:hAnsi="Times New Roman"/>
          <w:sz w:val="24"/>
          <w:szCs w:val="24"/>
        </w:rPr>
        <w:tab/>
      </w:r>
    </w:p>
    <w:p w:rsidR="00556228" w:rsidRDefault="00556228" w:rsidP="00556228">
      <w:pPr>
        <w:rPr>
          <w:rFonts w:ascii="Times New Roman" w:hAnsi="Times New Roman"/>
          <w:sz w:val="24"/>
          <w:szCs w:val="24"/>
        </w:rPr>
      </w:pPr>
      <w:r w:rsidRPr="00456E32">
        <w:rPr>
          <w:rFonts w:ascii="Times New Roman" w:hAnsi="Times New Roman"/>
          <w:sz w:val="24"/>
          <w:szCs w:val="24"/>
        </w:rPr>
        <w:t>2.</w:t>
      </w:r>
      <w:r w:rsidRPr="00456E32">
        <w:rPr>
          <w:rFonts w:ascii="Times New Roman" w:hAnsi="Times New Roman"/>
          <w:sz w:val="24"/>
          <w:szCs w:val="24"/>
        </w:rPr>
        <w:tab/>
        <w:t>What relational words will you use (and, or, not</w:t>
      </w:r>
      <w:r w:rsidRPr="00684821">
        <w:rPr>
          <w:rFonts w:ascii="Times New Roman" w:hAnsi="Times New Roman"/>
          <w:sz w:val="24"/>
          <w:szCs w:val="24"/>
        </w:rPr>
        <w:t>) and why?</w:t>
      </w:r>
    </w:p>
    <w:p w:rsidR="00556228" w:rsidRPr="00456E32" w:rsidRDefault="00556228" w:rsidP="00556228">
      <w:pPr>
        <w:rPr>
          <w:rFonts w:ascii="Times New Roman" w:hAnsi="Times New Roman"/>
          <w:sz w:val="24"/>
          <w:szCs w:val="24"/>
        </w:rPr>
      </w:pPr>
    </w:p>
    <w:p w:rsidR="00556228" w:rsidRPr="00456E32" w:rsidRDefault="00556228" w:rsidP="00556228">
      <w:pPr>
        <w:ind w:firstLine="720"/>
        <w:rPr>
          <w:rFonts w:ascii="Times New Roman" w:hAnsi="Times New Roman"/>
          <w:sz w:val="24"/>
          <w:szCs w:val="24"/>
        </w:rPr>
      </w:pPr>
      <w:r w:rsidRPr="00456E32">
        <w:rPr>
          <w:rFonts w:ascii="Times New Roman" w:hAnsi="Times New Roman"/>
          <w:sz w:val="24"/>
          <w:szCs w:val="24"/>
        </w:rPr>
        <w:t>Will you limit by years? ____</w:t>
      </w:r>
      <w:proofErr w:type="gramStart"/>
      <w:r w:rsidRPr="00456E32">
        <w:rPr>
          <w:rFonts w:ascii="Times New Roman" w:hAnsi="Times New Roman"/>
          <w:sz w:val="24"/>
          <w:szCs w:val="24"/>
        </w:rPr>
        <w:t>_  If</w:t>
      </w:r>
      <w:proofErr w:type="gramEnd"/>
      <w:r w:rsidRPr="00456E32">
        <w:rPr>
          <w:rFonts w:ascii="Times New Roman" w:hAnsi="Times New Roman"/>
          <w:sz w:val="24"/>
          <w:szCs w:val="24"/>
        </w:rPr>
        <w:t xml:space="preserve"> yes, what years? _____________</w:t>
      </w:r>
    </w:p>
    <w:p w:rsidR="00556228" w:rsidRPr="00456E32" w:rsidRDefault="00556228" w:rsidP="00556228">
      <w:pPr>
        <w:rPr>
          <w:rFonts w:ascii="Times New Roman" w:hAnsi="Times New Roman"/>
          <w:sz w:val="24"/>
          <w:szCs w:val="24"/>
        </w:rPr>
      </w:pPr>
      <w:r w:rsidRPr="00456E32">
        <w:rPr>
          <w:rFonts w:ascii="Times New Roman" w:hAnsi="Times New Roman"/>
          <w:sz w:val="24"/>
          <w:szCs w:val="24"/>
        </w:rPr>
        <w:tab/>
      </w:r>
    </w:p>
    <w:p w:rsidR="00556228" w:rsidRPr="00456E32" w:rsidRDefault="00556228" w:rsidP="00556228">
      <w:pPr>
        <w:rPr>
          <w:rFonts w:ascii="Times New Roman" w:hAnsi="Times New Roman"/>
          <w:sz w:val="24"/>
          <w:szCs w:val="24"/>
        </w:rPr>
      </w:pPr>
      <w:r w:rsidRPr="00456E32">
        <w:rPr>
          <w:rFonts w:ascii="Times New Roman" w:hAnsi="Times New Roman"/>
          <w:sz w:val="24"/>
          <w:szCs w:val="24"/>
        </w:rPr>
        <w:t>3.</w:t>
      </w:r>
      <w:r w:rsidRPr="00456E32">
        <w:rPr>
          <w:rFonts w:ascii="Times New Roman" w:hAnsi="Times New Roman"/>
          <w:sz w:val="24"/>
          <w:szCs w:val="24"/>
        </w:rPr>
        <w:tab/>
      </w:r>
      <w:r w:rsidRPr="00456E32">
        <w:rPr>
          <w:rFonts w:ascii="Times New Roman" w:hAnsi="Times New Roman"/>
          <w:sz w:val="24"/>
          <w:szCs w:val="24"/>
          <w:u w:val="single"/>
        </w:rPr>
        <w:t>1st word or search string</w:t>
      </w:r>
      <w:r w:rsidRPr="00456E32">
        <w:rPr>
          <w:rFonts w:ascii="Times New Roman" w:hAnsi="Times New Roman"/>
          <w:sz w:val="24"/>
          <w:szCs w:val="24"/>
        </w:rPr>
        <w:t>:</w:t>
      </w:r>
    </w:p>
    <w:p w:rsidR="00556228" w:rsidRPr="00456E32" w:rsidRDefault="00556228" w:rsidP="00556228">
      <w:pPr>
        <w:rPr>
          <w:rFonts w:ascii="Times New Roman" w:hAnsi="Times New Roman"/>
          <w:sz w:val="24"/>
          <w:szCs w:val="24"/>
        </w:rPr>
      </w:pPr>
      <w:r w:rsidRPr="00456E32">
        <w:rPr>
          <w:rFonts w:ascii="Times New Roman" w:hAnsi="Times New Roman"/>
          <w:sz w:val="24"/>
          <w:szCs w:val="24"/>
        </w:rPr>
        <w:tab/>
        <w:t xml:space="preserve"># </w:t>
      </w:r>
      <w:proofErr w:type="gramStart"/>
      <w:r w:rsidRPr="00456E32">
        <w:rPr>
          <w:rFonts w:ascii="Times New Roman" w:hAnsi="Times New Roman"/>
          <w:sz w:val="24"/>
          <w:szCs w:val="24"/>
        </w:rPr>
        <w:t>of</w:t>
      </w:r>
      <w:proofErr w:type="gramEnd"/>
      <w:r w:rsidRPr="00456E32">
        <w:rPr>
          <w:rFonts w:ascii="Times New Roman" w:hAnsi="Times New Roman"/>
          <w:sz w:val="24"/>
          <w:szCs w:val="24"/>
        </w:rPr>
        <w:t xml:space="preserve"> hits:                   # of hits that appear useful to you:</w:t>
      </w:r>
    </w:p>
    <w:p w:rsidR="00556228" w:rsidRPr="00456E32" w:rsidRDefault="00556228" w:rsidP="00556228">
      <w:pPr>
        <w:rPr>
          <w:rFonts w:ascii="Times New Roman" w:hAnsi="Times New Roman"/>
          <w:sz w:val="24"/>
          <w:szCs w:val="24"/>
        </w:rPr>
      </w:pPr>
    </w:p>
    <w:p w:rsidR="00556228" w:rsidRPr="00456E32" w:rsidRDefault="00556228" w:rsidP="00556228">
      <w:pPr>
        <w:rPr>
          <w:rFonts w:ascii="Times New Roman" w:hAnsi="Times New Roman"/>
          <w:sz w:val="24"/>
          <w:szCs w:val="24"/>
        </w:rPr>
      </w:pPr>
      <w:r w:rsidRPr="00456E32">
        <w:rPr>
          <w:rFonts w:ascii="Times New Roman" w:hAnsi="Times New Roman"/>
          <w:sz w:val="24"/>
          <w:szCs w:val="24"/>
        </w:rPr>
        <w:tab/>
      </w:r>
      <w:r w:rsidRPr="00456E32">
        <w:rPr>
          <w:rFonts w:ascii="Times New Roman" w:hAnsi="Times New Roman"/>
          <w:sz w:val="24"/>
          <w:szCs w:val="24"/>
          <w:u w:val="single"/>
        </w:rPr>
        <w:t>2nd word or search string</w:t>
      </w:r>
      <w:r w:rsidRPr="00456E32">
        <w:rPr>
          <w:rFonts w:ascii="Times New Roman" w:hAnsi="Times New Roman"/>
          <w:sz w:val="24"/>
          <w:szCs w:val="24"/>
        </w:rPr>
        <w:t>:</w:t>
      </w:r>
    </w:p>
    <w:p w:rsidR="00556228" w:rsidRPr="00456E32" w:rsidRDefault="00556228" w:rsidP="00556228">
      <w:pPr>
        <w:rPr>
          <w:rFonts w:ascii="Times New Roman" w:hAnsi="Times New Roman"/>
          <w:sz w:val="24"/>
          <w:szCs w:val="24"/>
        </w:rPr>
      </w:pPr>
      <w:r w:rsidRPr="00456E32">
        <w:rPr>
          <w:rFonts w:ascii="Times New Roman" w:hAnsi="Times New Roman"/>
          <w:sz w:val="24"/>
          <w:szCs w:val="24"/>
        </w:rPr>
        <w:tab/>
        <w:t xml:space="preserve"># </w:t>
      </w:r>
      <w:proofErr w:type="gramStart"/>
      <w:r w:rsidRPr="00456E32">
        <w:rPr>
          <w:rFonts w:ascii="Times New Roman" w:hAnsi="Times New Roman"/>
          <w:sz w:val="24"/>
          <w:szCs w:val="24"/>
        </w:rPr>
        <w:t>of</w:t>
      </w:r>
      <w:proofErr w:type="gramEnd"/>
      <w:r w:rsidRPr="00456E32">
        <w:rPr>
          <w:rFonts w:ascii="Times New Roman" w:hAnsi="Times New Roman"/>
          <w:sz w:val="24"/>
          <w:szCs w:val="24"/>
        </w:rPr>
        <w:t xml:space="preserve"> hits:                   # of hits that appear useful to you:</w:t>
      </w:r>
    </w:p>
    <w:p w:rsidR="00556228" w:rsidRPr="00456E32" w:rsidRDefault="00556228" w:rsidP="00556228">
      <w:pPr>
        <w:ind w:left="720"/>
        <w:rPr>
          <w:rFonts w:ascii="Times New Roman" w:hAnsi="Times New Roman"/>
          <w:sz w:val="24"/>
          <w:szCs w:val="24"/>
        </w:rPr>
      </w:pPr>
      <w:r w:rsidRPr="00456E32">
        <w:rPr>
          <w:rFonts w:ascii="Times New Roman" w:hAnsi="Times New Roman"/>
          <w:sz w:val="24"/>
          <w:szCs w:val="24"/>
        </w:rPr>
        <w:t>Continue above format on a separate sheet until you feel that the majority of hits are useful in finding an article.</w:t>
      </w:r>
    </w:p>
    <w:p w:rsidR="00556228" w:rsidRPr="00456E32" w:rsidRDefault="00556228" w:rsidP="00556228">
      <w:pPr>
        <w:ind w:left="720"/>
        <w:rPr>
          <w:rFonts w:ascii="Times New Roman" w:hAnsi="Times New Roman"/>
          <w:sz w:val="24"/>
          <w:szCs w:val="24"/>
          <w:u w:val="single"/>
        </w:rPr>
      </w:pPr>
      <w:r w:rsidRPr="00456E32">
        <w:rPr>
          <w:rFonts w:ascii="Times New Roman" w:hAnsi="Times New Roman"/>
          <w:sz w:val="24"/>
          <w:szCs w:val="24"/>
          <w:u w:val="single"/>
        </w:rPr>
        <w:t>Final search string:</w:t>
      </w:r>
    </w:p>
    <w:p w:rsidR="00556228" w:rsidRPr="00456E32" w:rsidRDefault="00556228" w:rsidP="00556228">
      <w:pPr>
        <w:ind w:firstLine="720"/>
        <w:rPr>
          <w:rFonts w:ascii="Times New Roman" w:hAnsi="Times New Roman"/>
          <w:sz w:val="24"/>
          <w:szCs w:val="24"/>
        </w:rPr>
      </w:pPr>
      <w:r w:rsidRPr="00456E32">
        <w:rPr>
          <w:rFonts w:ascii="Times New Roman" w:hAnsi="Times New Roman"/>
          <w:sz w:val="24"/>
          <w:szCs w:val="24"/>
        </w:rPr>
        <w:t xml:space="preserve"># </w:t>
      </w:r>
      <w:proofErr w:type="gramStart"/>
      <w:r w:rsidRPr="00456E32">
        <w:rPr>
          <w:rFonts w:ascii="Times New Roman" w:hAnsi="Times New Roman"/>
          <w:sz w:val="24"/>
          <w:szCs w:val="24"/>
        </w:rPr>
        <w:t>of</w:t>
      </w:r>
      <w:proofErr w:type="gramEnd"/>
      <w:r w:rsidRPr="00456E32">
        <w:rPr>
          <w:rFonts w:ascii="Times New Roman" w:hAnsi="Times New Roman"/>
          <w:sz w:val="24"/>
          <w:szCs w:val="24"/>
        </w:rPr>
        <w:t xml:space="preserve"> hits:</w:t>
      </w:r>
      <w:r w:rsidRPr="00456E32">
        <w:rPr>
          <w:rFonts w:ascii="Times New Roman" w:hAnsi="Times New Roman"/>
          <w:sz w:val="24"/>
          <w:szCs w:val="24"/>
        </w:rPr>
        <w:tab/>
      </w:r>
      <w:r w:rsidRPr="00456E32">
        <w:rPr>
          <w:rFonts w:ascii="Times New Roman" w:hAnsi="Times New Roman"/>
          <w:sz w:val="24"/>
          <w:szCs w:val="24"/>
        </w:rPr>
        <w:tab/>
      </w:r>
      <w:r w:rsidRPr="00456E32">
        <w:rPr>
          <w:rFonts w:ascii="Times New Roman" w:hAnsi="Times New Roman"/>
          <w:sz w:val="24"/>
          <w:szCs w:val="24"/>
        </w:rPr>
        <w:tab/>
        <w:t xml:space="preserve">     # of hits that appear useful to you:</w:t>
      </w:r>
    </w:p>
    <w:p w:rsidR="00556228" w:rsidRPr="00456E32" w:rsidRDefault="00556228" w:rsidP="00556228">
      <w:pPr>
        <w:ind w:left="720"/>
        <w:rPr>
          <w:rFonts w:ascii="Times New Roman" w:hAnsi="Times New Roman"/>
          <w:sz w:val="24"/>
          <w:szCs w:val="24"/>
        </w:rPr>
      </w:pPr>
    </w:p>
    <w:p w:rsidR="00556228" w:rsidRPr="00456E32" w:rsidRDefault="00556228" w:rsidP="00556228">
      <w:pPr>
        <w:rPr>
          <w:rFonts w:ascii="Times New Roman" w:hAnsi="Times New Roman"/>
          <w:sz w:val="24"/>
          <w:szCs w:val="24"/>
        </w:rPr>
      </w:pPr>
      <w:r w:rsidRPr="00456E32">
        <w:rPr>
          <w:rFonts w:ascii="Times New Roman" w:hAnsi="Times New Roman"/>
          <w:sz w:val="24"/>
          <w:szCs w:val="24"/>
        </w:rPr>
        <w:t>4.</w:t>
      </w:r>
      <w:r w:rsidRPr="00456E32">
        <w:rPr>
          <w:rFonts w:ascii="Times New Roman" w:hAnsi="Times New Roman"/>
          <w:sz w:val="24"/>
          <w:szCs w:val="24"/>
        </w:rPr>
        <w:tab/>
        <w:t>What factors influenced your choice of articles?</w:t>
      </w:r>
    </w:p>
    <w:p w:rsidR="00556228" w:rsidRDefault="00556228" w:rsidP="00556228">
      <w:pPr>
        <w:rPr>
          <w:rFonts w:ascii="Times New Roman" w:hAnsi="Times New Roman"/>
          <w:sz w:val="24"/>
          <w:szCs w:val="24"/>
        </w:rPr>
      </w:pPr>
    </w:p>
    <w:p w:rsidR="00556228" w:rsidRPr="00456E32" w:rsidRDefault="00556228" w:rsidP="00556228">
      <w:pPr>
        <w:rPr>
          <w:rFonts w:ascii="Times New Roman" w:hAnsi="Times New Roman"/>
          <w:sz w:val="24"/>
          <w:szCs w:val="24"/>
        </w:rPr>
      </w:pPr>
      <w:r w:rsidRPr="00456E32">
        <w:rPr>
          <w:rFonts w:ascii="Times New Roman" w:hAnsi="Times New Roman"/>
          <w:sz w:val="24"/>
          <w:szCs w:val="24"/>
        </w:rPr>
        <w:t>5.</w:t>
      </w:r>
      <w:r w:rsidRPr="00456E32">
        <w:rPr>
          <w:rFonts w:ascii="Times New Roman" w:hAnsi="Times New Roman"/>
          <w:sz w:val="24"/>
          <w:szCs w:val="24"/>
        </w:rPr>
        <w:tab/>
        <w:t xml:space="preserve">Was the article in our library?  </w:t>
      </w:r>
      <w:proofErr w:type="gramStart"/>
      <w:r w:rsidRPr="00456E32">
        <w:rPr>
          <w:rFonts w:ascii="Times New Roman" w:hAnsi="Times New Roman"/>
          <w:sz w:val="24"/>
          <w:szCs w:val="24"/>
        </w:rPr>
        <w:t>Online or hard copy?</w:t>
      </w:r>
      <w:proofErr w:type="gramEnd"/>
    </w:p>
    <w:p w:rsidR="00556228" w:rsidRPr="00456E32" w:rsidRDefault="00556228" w:rsidP="00556228">
      <w:pPr>
        <w:rPr>
          <w:rFonts w:ascii="Times New Roman" w:hAnsi="Times New Roman"/>
          <w:sz w:val="24"/>
          <w:szCs w:val="24"/>
        </w:rPr>
      </w:pPr>
    </w:p>
    <w:p w:rsidR="00556228" w:rsidRPr="00456E32" w:rsidRDefault="00556228" w:rsidP="00556228">
      <w:pPr>
        <w:rPr>
          <w:rFonts w:ascii="Times New Roman" w:hAnsi="Times New Roman"/>
          <w:sz w:val="24"/>
          <w:szCs w:val="24"/>
        </w:rPr>
      </w:pPr>
      <w:r w:rsidRPr="00456E32">
        <w:rPr>
          <w:rFonts w:ascii="Times New Roman" w:hAnsi="Times New Roman"/>
          <w:sz w:val="24"/>
          <w:szCs w:val="24"/>
        </w:rPr>
        <w:tab/>
        <w:t>If yes, how would you find it?</w:t>
      </w:r>
    </w:p>
    <w:p w:rsidR="00556228" w:rsidRPr="00456E32" w:rsidRDefault="00556228" w:rsidP="00556228">
      <w:pPr>
        <w:rPr>
          <w:rFonts w:ascii="Times New Roman" w:hAnsi="Times New Roman"/>
          <w:sz w:val="24"/>
          <w:szCs w:val="24"/>
        </w:rPr>
      </w:pPr>
    </w:p>
    <w:p w:rsidR="00556228" w:rsidRPr="00456E32" w:rsidRDefault="00556228" w:rsidP="00556228">
      <w:pPr>
        <w:rPr>
          <w:rFonts w:ascii="Times New Roman" w:hAnsi="Times New Roman"/>
          <w:sz w:val="24"/>
          <w:szCs w:val="24"/>
        </w:rPr>
      </w:pPr>
      <w:r w:rsidRPr="00456E32">
        <w:rPr>
          <w:rFonts w:ascii="Times New Roman" w:hAnsi="Times New Roman"/>
          <w:sz w:val="24"/>
          <w:szCs w:val="24"/>
        </w:rPr>
        <w:tab/>
      </w:r>
    </w:p>
    <w:p w:rsidR="00556228" w:rsidRPr="00456E32" w:rsidRDefault="00556228" w:rsidP="00556228">
      <w:pPr>
        <w:rPr>
          <w:rFonts w:ascii="Times New Roman" w:hAnsi="Times New Roman"/>
          <w:sz w:val="24"/>
          <w:szCs w:val="24"/>
        </w:rPr>
      </w:pPr>
      <w:r w:rsidRPr="00456E32">
        <w:rPr>
          <w:rFonts w:ascii="Times New Roman" w:hAnsi="Times New Roman"/>
          <w:sz w:val="24"/>
          <w:szCs w:val="24"/>
        </w:rPr>
        <w:tab/>
        <w:t>If no, how would you retrieve it?</w:t>
      </w:r>
    </w:p>
    <w:p w:rsidR="00556228" w:rsidRDefault="00556228" w:rsidP="00556228">
      <w:pPr>
        <w:jc w:val="center"/>
        <w:rPr>
          <w:rFonts w:ascii="Times New Roman" w:hAnsi="Times New Roman"/>
          <w:b/>
          <w:sz w:val="24"/>
          <w:szCs w:val="24"/>
        </w:rPr>
      </w:pPr>
      <w:r w:rsidRPr="00456E32">
        <w:rPr>
          <w:rFonts w:ascii="Times New Roman" w:hAnsi="Times New Roman"/>
          <w:sz w:val="24"/>
          <w:szCs w:val="24"/>
        </w:rPr>
        <w:br w:type="page"/>
      </w:r>
      <w:r>
        <w:rPr>
          <w:rFonts w:ascii="Times New Roman" w:hAnsi="Times New Roman"/>
          <w:b/>
          <w:sz w:val="24"/>
          <w:szCs w:val="24"/>
        </w:rPr>
        <w:lastRenderedPageBreak/>
        <w:t>Rubric for Grading Database Searching and Website Analysis</w:t>
      </w:r>
    </w:p>
    <w:p w:rsidR="00556228" w:rsidRDefault="00556228" w:rsidP="00556228">
      <w:pPr>
        <w:rPr>
          <w:rFonts w:ascii="Times New Roman" w:hAnsi="Times New Roman"/>
          <w:i/>
          <w:sz w:val="24"/>
          <w:szCs w:val="24"/>
        </w:rPr>
      </w:pPr>
      <w:r>
        <w:rPr>
          <w:rFonts w:ascii="Times New Roman" w:hAnsi="Times New Roman"/>
          <w:i/>
          <w:sz w:val="24"/>
          <w:szCs w:val="24"/>
        </w:rPr>
        <w:t>(5 database searches and 5 website analyses using same search string using forms attached to assignment instructions. All searches must be completed and forms submitted by date due)</w:t>
      </w:r>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8"/>
        <w:gridCol w:w="2030"/>
        <w:gridCol w:w="2062"/>
        <w:gridCol w:w="2070"/>
        <w:gridCol w:w="1980"/>
        <w:gridCol w:w="1170"/>
      </w:tblGrid>
      <w:tr w:rsidR="00556228" w:rsidRPr="003420A4" w:rsidTr="00E02453">
        <w:tc>
          <w:tcPr>
            <w:tcW w:w="1938" w:type="dxa"/>
            <w:tcBorders>
              <w:top w:val="single" w:sz="4" w:space="0" w:color="auto"/>
              <w:left w:val="single" w:sz="4" w:space="0" w:color="auto"/>
              <w:bottom w:val="single" w:sz="4" w:space="0" w:color="auto"/>
              <w:right w:val="single" w:sz="4" w:space="0" w:color="auto"/>
            </w:tcBorders>
          </w:tcPr>
          <w:p w:rsidR="00556228" w:rsidRPr="003420A4" w:rsidRDefault="00556228" w:rsidP="00E02453">
            <w:pPr>
              <w:pStyle w:val="ListParagraph"/>
              <w:spacing w:after="0" w:line="240" w:lineRule="auto"/>
              <w:ind w:left="0"/>
              <w:rPr>
                <w:rFonts w:ascii="Times New Roman" w:hAnsi="Times New Roman"/>
                <w:sz w:val="24"/>
                <w:szCs w:val="24"/>
              </w:rPr>
            </w:pPr>
          </w:p>
        </w:tc>
        <w:tc>
          <w:tcPr>
            <w:tcW w:w="2030"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25</w:t>
            </w:r>
          </w:p>
        </w:tc>
        <w:tc>
          <w:tcPr>
            <w:tcW w:w="2062"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20</w:t>
            </w:r>
          </w:p>
        </w:tc>
        <w:tc>
          <w:tcPr>
            <w:tcW w:w="2070"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15</w:t>
            </w:r>
          </w:p>
        </w:tc>
        <w:tc>
          <w:tcPr>
            <w:tcW w:w="1980"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0</w:t>
            </w:r>
          </w:p>
        </w:tc>
        <w:tc>
          <w:tcPr>
            <w:tcW w:w="1170" w:type="dxa"/>
            <w:tcBorders>
              <w:top w:val="single" w:sz="4" w:space="0" w:color="auto"/>
              <w:left w:val="single" w:sz="4" w:space="0" w:color="auto"/>
              <w:bottom w:val="single" w:sz="4" w:space="0" w:color="auto"/>
              <w:right w:val="single" w:sz="4" w:space="0" w:color="auto"/>
            </w:tcBorders>
          </w:tcPr>
          <w:p w:rsidR="00556228" w:rsidRPr="003420A4" w:rsidRDefault="00556228" w:rsidP="00E02453">
            <w:pPr>
              <w:pStyle w:val="ListParagraph"/>
              <w:spacing w:after="0" w:line="240" w:lineRule="auto"/>
              <w:ind w:left="0"/>
              <w:rPr>
                <w:rFonts w:ascii="Times New Roman" w:hAnsi="Times New Roman"/>
                <w:sz w:val="24"/>
                <w:szCs w:val="24"/>
              </w:rPr>
            </w:pPr>
            <w:r>
              <w:rPr>
                <w:rFonts w:ascii="Times New Roman" w:hAnsi="Times New Roman"/>
                <w:sz w:val="24"/>
                <w:szCs w:val="24"/>
              </w:rPr>
              <w:t>POINTS</w:t>
            </w:r>
          </w:p>
        </w:tc>
      </w:tr>
      <w:tr w:rsidR="00556228" w:rsidRPr="003420A4" w:rsidTr="00E02453">
        <w:tc>
          <w:tcPr>
            <w:tcW w:w="1938" w:type="dxa"/>
            <w:tcBorders>
              <w:top w:val="single" w:sz="4" w:space="0" w:color="auto"/>
              <w:left w:val="single" w:sz="4" w:space="0" w:color="auto"/>
              <w:bottom w:val="single" w:sz="4" w:space="0" w:color="auto"/>
              <w:right w:val="single" w:sz="4" w:space="0" w:color="auto"/>
            </w:tcBorders>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Data base search</w:t>
            </w:r>
          </w:p>
          <w:p w:rsidR="00556228" w:rsidRPr="003420A4" w:rsidRDefault="00556228" w:rsidP="00E02453">
            <w:pPr>
              <w:pStyle w:val="ListParagraph"/>
              <w:spacing w:after="0" w:line="240" w:lineRule="auto"/>
              <w:ind w:left="0"/>
              <w:rPr>
                <w:rFonts w:ascii="Times New Roman" w:hAnsi="Times New Roman"/>
                <w:sz w:val="24"/>
                <w:szCs w:val="24"/>
              </w:rPr>
            </w:pPr>
          </w:p>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 xml:space="preserve"> (25 points)</w:t>
            </w:r>
          </w:p>
        </w:tc>
        <w:tc>
          <w:tcPr>
            <w:tcW w:w="2030"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All searches completed/forms submitted AND</w:t>
            </w:r>
          </w:p>
          <w:p w:rsidR="00556228" w:rsidRPr="003420A4" w:rsidRDefault="00556228" w:rsidP="00E02453">
            <w:pPr>
              <w:pStyle w:val="ListParagraph"/>
              <w:spacing w:after="0" w:line="240" w:lineRule="auto"/>
              <w:ind w:left="0"/>
              <w:rPr>
                <w:rFonts w:ascii="Times New Roman" w:hAnsi="Times New Roman"/>
                <w:sz w:val="24"/>
                <w:szCs w:val="24"/>
              </w:rPr>
            </w:pPr>
            <w:proofErr w:type="gramStart"/>
            <w:r w:rsidRPr="003420A4">
              <w:rPr>
                <w:rFonts w:ascii="Times New Roman" w:hAnsi="Times New Roman"/>
                <w:sz w:val="24"/>
                <w:szCs w:val="24"/>
              </w:rPr>
              <w:t>discussion</w:t>
            </w:r>
            <w:proofErr w:type="gramEnd"/>
            <w:r w:rsidRPr="003420A4">
              <w:rPr>
                <w:rFonts w:ascii="Times New Roman" w:hAnsi="Times New Roman"/>
                <w:sz w:val="24"/>
                <w:szCs w:val="24"/>
              </w:rPr>
              <w:t xml:space="preserve"> of why one database is preferable for your topic over the other four is clear and contains substantial detail.</w:t>
            </w:r>
          </w:p>
        </w:tc>
        <w:tc>
          <w:tcPr>
            <w:tcW w:w="2062"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All searches completed/forms submitted AND</w:t>
            </w:r>
          </w:p>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discussion of why one database is preferable for your topic over the other four is</w:t>
            </w:r>
          </w:p>
          <w:p w:rsidR="00556228" w:rsidRPr="003420A4" w:rsidRDefault="00556228" w:rsidP="00E02453">
            <w:pPr>
              <w:pStyle w:val="ListParagraph"/>
              <w:spacing w:after="0" w:line="240" w:lineRule="auto"/>
              <w:ind w:left="0"/>
              <w:rPr>
                <w:rFonts w:ascii="Times New Roman" w:hAnsi="Times New Roman"/>
                <w:sz w:val="24"/>
                <w:szCs w:val="24"/>
              </w:rPr>
            </w:pPr>
            <w:proofErr w:type="gramStart"/>
            <w:r w:rsidRPr="003420A4">
              <w:rPr>
                <w:rFonts w:ascii="Times New Roman" w:hAnsi="Times New Roman"/>
                <w:sz w:val="24"/>
                <w:szCs w:val="24"/>
              </w:rPr>
              <w:t>evident</w:t>
            </w:r>
            <w:proofErr w:type="gramEnd"/>
            <w:r w:rsidRPr="003420A4">
              <w:rPr>
                <w:rFonts w:ascii="Times New Roman" w:hAnsi="Times New Roman"/>
                <w:sz w:val="24"/>
                <w:szCs w:val="24"/>
              </w:rPr>
              <w:t xml:space="preserve"> but lacks clarity and substantial detail.</w:t>
            </w:r>
          </w:p>
        </w:tc>
        <w:tc>
          <w:tcPr>
            <w:tcW w:w="2070"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All searches completed/forms submitted BUT</w:t>
            </w:r>
          </w:p>
          <w:p w:rsidR="00556228" w:rsidRPr="003420A4" w:rsidRDefault="00556228" w:rsidP="00E02453">
            <w:pPr>
              <w:pStyle w:val="ListParagraph"/>
              <w:spacing w:after="0" w:line="240" w:lineRule="auto"/>
              <w:ind w:left="0"/>
              <w:rPr>
                <w:rFonts w:ascii="Times New Roman" w:hAnsi="Times New Roman"/>
                <w:sz w:val="24"/>
                <w:szCs w:val="24"/>
              </w:rPr>
            </w:pPr>
            <w:proofErr w:type="gramStart"/>
            <w:r w:rsidRPr="003420A4">
              <w:rPr>
                <w:rFonts w:ascii="Times New Roman" w:hAnsi="Times New Roman"/>
                <w:sz w:val="24"/>
                <w:szCs w:val="24"/>
              </w:rPr>
              <w:t>discussion</w:t>
            </w:r>
            <w:proofErr w:type="gramEnd"/>
            <w:r w:rsidRPr="003420A4">
              <w:rPr>
                <w:rFonts w:ascii="Times New Roman" w:hAnsi="Times New Roman"/>
                <w:sz w:val="24"/>
                <w:szCs w:val="24"/>
              </w:rPr>
              <w:t xml:space="preserve"> of why one database is preferable for your topic over the other four is not evident.</w:t>
            </w:r>
          </w:p>
        </w:tc>
        <w:tc>
          <w:tcPr>
            <w:tcW w:w="1980"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 xml:space="preserve">Less than 5 databases searched using same search terms and/or all forms not submitted. </w:t>
            </w:r>
          </w:p>
        </w:tc>
        <w:tc>
          <w:tcPr>
            <w:tcW w:w="1170" w:type="dxa"/>
            <w:tcBorders>
              <w:top w:val="single" w:sz="4" w:space="0" w:color="auto"/>
              <w:left w:val="single" w:sz="4" w:space="0" w:color="auto"/>
              <w:bottom w:val="single" w:sz="4" w:space="0" w:color="auto"/>
              <w:right w:val="single" w:sz="4" w:space="0" w:color="auto"/>
            </w:tcBorders>
          </w:tcPr>
          <w:p w:rsidR="00556228" w:rsidRPr="003420A4" w:rsidRDefault="00556228" w:rsidP="00E02453">
            <w:pPr>
              <w:pStyle w:val="ListParagraph"/>
              <w:spacing w:after="0" w:line="240" w:lineRule="auto"/>
              <w:ind w:left="0"/>
              <w:rPr>
                <w:rFonts w:ascii="Times New Roman" w:hAnsi="Times New Roman"/>
                <w:sz w:val="24"/>
                <w:szCs w:val="24"/>
              </w:rPr>
            </w:pPr>
          </w:p>
        </w:tc>
      </w:tr>
      <w:tr w:rsidR="00556228" w:rsidRPr="003420A4" w:rsidTr="00E02453">
        <w:tc>
          <w:tcPr>
            <w:tcW w:w="1938"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Website analysis</w:t>
            </w:r>
          </w:p>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(25 points)</w:t>
            </w:r>
          </w:p>
        </w:tc>
        <w:tc>
          <w:tcPr>
            <w:tcW w:w="2030"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All analyses completed/forms submitted AND</w:t>
            </w:r>
          </w:p>
          <w:p w:rsidR="00556228" w:rsidRPr="003420A4" w:rsidRDefault="00556228" w:rsidP="00E02453">
            <w:pPr>
              <w:pStyle w:val="ListParagraph"/>
              <w:spacing w:after="0" w:line="240" w:lineRule="auto"/>
              <w:ind w:left="0"/>
              <w:rPr>
                <w:rFonts w:ascii="Times New Roman" w:hAnsi="Times New Roman"/>
                <w:sz w:val="24"/>
                <w:szCs w:val="24"/>
              </w:rPr>
            </w:pPr>
            <w:proofErr w:type="gramStart"/>
            <w:r w:rsidRPr="003420A4">
              <w:rPr>
                <w:rFonts w:ascii="Times New Roman" w:hAnsi="Times New Roman"/>
                <w:sz w:val="24"/>
                <w:szCs w:val="24"/>
              </w:rPr>
              <w:t>discussion</w:t>
            </w:r>
            <w:proofErr w:type="gramEnd"/>
            <w:r w:rsidRPr="003420A4">
              <w:rPr>
                <w:rFonts w:ascii="Times New Roman" w:hAnsi="Times New Roman"/>
                <w:sz w:val="24"/>
                <w:szCs w:val="24"/>
              </w:rPr>
              <w:t xml:space="preserve"> of why one website is preferable for your topic over the other four is clear and contains substantial detail.</w:t>
            </w:r>
          </w:p>
        </w:tc>
        <w:tc>
          <w:tcPr>
            <w:tcW w:w="2062"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All analyses completed/forms submitted AND</w:t>
            </w:r>
          </w:p>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discussion of why one website is preferable for your topic over the other four is</w:t>
            </w:r>
          </w:p>
          <w:p w:rsidR="00556228" w:rsidRPr="003420A4" w:rsidRDefault="00556228" w:rsidP="00E02453">
            <w:pPr>
              <w:pStyle w:val="ListParagraph"/>
              <w:spacing w:after="0" w:line="240" w:lineRule="auto"/>
              <w:ind w:left="0"/>
              <w:rPr>
                <w:rFonts w:ascii="Times New Roman" w:hAnsi="Times New Roman"/>
                <w:sz w:val="24"/>
                <w:szCs w:val="24"/>
              </w:rPr>
            </w:pPr>
            <w:proofErr w:type="gramStart"/>
            <w:r w:rsidRPr="003420A4">
              <w:rPr>
                <w:rFonts w:ascii="Times New Roman" w:hAnsi="Times New Roman"/>
                <w:sz w:val="24"/>
                <w:szCs w:val="24"/>
              </w:rPr>
              <w:t>evident</w:t>
            </w:r>
            <w:proofErr w:type="gramEnd"/>
            <w:r w:rsidRPr="003420A4">
              <w:rPr>
                <w:rFonts w:ascii="Times New Roman" w:hAnsi="Times New Roman"/>
                <w:sz w:val="24"/>
                <w:szCs w:val="24"/>
              </w:rPr>
              <w:t xml:space="preserve"> but lacks of depth and substantial detail.</w:t>
            </w:r>
          </w:p>
        </w:tc>
        <w:tc>
          <w:tcPr>
            <w:tcW w:w="2070"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All analyses completed/forms submitted BUT</w:t>
            </w:r>
          </w:p>
          <w:p w:rsidR="00556228" w:rsidRPr="003420A4" w:rsidRDefault="00556228" w:rsidP="00E02453">
            <w:pPr>
              <w:pStyle w:val="ListParagraph"/>
              <w:spacing w:after="0" w:line="240" w:lineRule="auto"/>
              <w:ind w:left="0"/>
              <w:rPr>
                <w:rFonts w:ascii="Times New Roman" w:hAnsi="Times New Roman"/>
                <w:sz w:val="24"/>
                <w:szCs w:val="24"/>
              </w:rPr>
            </w:pPr>
            <w:proofErr w:type="gramStart"/>
            <w:r w:rsidRPr="003420A4">
              <w:rPr>
                <w:rFonts w:ascii="Times New Roman" w:hAnsi="Times New Roman"/>
                <w:sz w:val="24"/>
                <w:szCs w:val="24"/>
              </w:rPr>
              <w:t>discussion</w:t>
            </w:r>
            <w:proofErr w:type="gramEnd"/>
            <w:r w:rsidRPr="003420A4">
              <w:rPr>
                <w:rFonts w:ascii="Times New Roman" w:hAnsi="Times New Roman"/>
                <w:sz w:val="24"/>
                <w:szCs w:val="24"/>
              </w:rPr>
              <w:t xml:space="preserve"> of why one website is preferable for your topic over the other four is not evident.</w:t>
            </w:r>
          </w:p>
        </w:tc>
        <w:tc>
          <w:tcPr>
            <w:tcW w:w="1980"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 xml:space="preserve">Less than 5 websites searched using same search terms and/or all forms not submitted. </w:t>
            </w:r>
          </w:p>
        </w:tc>
        <w:tc>
          <w:tcPr>
            <w:tcW w:w="1170" w:type="dxa"/>
            <w:tcBorders>
              <w:top w:val="single" w:sz="4" w:space="0" w:color="auto"/>
              <w:left w:val="single" w:sz="4" w:space="0" w:color="auto"/>
              <w:bottom w:val="single" w:sz="4" w:space="0" w:color="auto"/>
              <w:right w:val="single" w:sz="4" w:space="0" w:color="auto"/>
            </w:tcBorders>
          </w:tcPr>
          <w:p w:rsidR="00556228" w:rsidRPr="003420A4" w:rsidRDefault="00556228" w:rsidP="00E02453">
            <w:pPr>
              <w:pStyle w:val="ListParagraph"/>
              <w:spacing w:after="0" w:line="240" w:lineRule="auto"/>
              <w:ind w:left="0"/>
              <w:rPr>
                <w:rFonts w:ascii="Times New Roman" w:hAnsi="Times New Roman"/>
                <w:sz w:val="24"/>
                <w:szCs w:val="24"/>
              </w:rPr>
            </w:pPr>
          </w:p>
        </w:tc>
      </w:tr>
      <w:tr w:rsidR="00556228" w:rsidRPr="003420A4" w:rsidTr="00E02453">
        <w:tc>
          <w:tcPr>
            <w:tcW w:w="1938"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Resource selection documentation</w:t>
            </w:r>
          </w:p>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(25 points)</w:t>
            </w:r>
          </w:p>
        </w:tc>
        <w:tc>
          <w:tcPr>
            <w:tcW w:w="2030"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 xml:space="preserve">3 potential references for EBP poster and 2 explored websites are documented according to </w:t>
            </w:r>
            <w:r>
              <w:rPr>
                <w:rFonts w:ascii="Times New Roman" w:hAnsi="Times New Roman"/>
                <w:sz w:val="24"/>
                <w:szCs w:val="24"/>
              </w:rPr>
              <w:t xml:space="preserve">current </w:t>
            </w:r>
            <w:r w:rsidRPr="003420A4">
              <w:rPr>
                <w:rFonts w:ascii="Times New Roman" w:hAnsi="Times New Roman"/>
                <w:sz w:val="24"/>
                <w:szCs w:val="24"/>
              </w:rPr>
              <w:t>APA format. No APA format errors.</w:t>
            </w:r>
          </w:p>
        </w:tc>
        <w:tc>
          <w:tcPr>
            <w:tcW w:w="2062"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 xml:space="preserve">3 potential references for EBP poster and 2 explored websites are documented according to </w:t>
            </w:r>
            <w:r>
              <w:rPr>
                <w:rFonts w:ascii="Times New Roman" w:hAnsi="Times New Roman"/>
                <w:sz w:val="24"/>
                <w:szCs w:val="24"/>
              </w:rPr>
              <w:t xml:space="preserve">current </w:t>
            </w:r>
            <w:r w:rsidRPr="003420A4">
              <w:rPr>
                <w:rFonts w:ascii="Times New Roman" w:hAnsi="Times New Roman"/>
                <w:sz w:val="24"/>
                <w:szCs w:val="24"/>
              </w:rPr>
              <w:t>APA format</w:t>
            </w:r>
            <w:r>
              <w:rPr>
                <w:rFonts w:ascii="Times New Roman" w:hAnsi="Times New Roman"/>
                <w:sz w:val="24"/>
                <w:szCs w:val="24"/>
              </w:rPr>
              <w:t>.</w:t>
            </w:r>
            <w:r w:rsidRPr="003420A4">
              <w:rPr>
                <w:rFonts w:ascii="Times New Roman" w:hAnsi="Times New Roman"/>
                <w:sz w:val="24"/>
                <w:szCs w:val="24"/>
              </w:rPr>
              <w:t xml:space="preserve"> Minimal APA format errors.</w:t>
            </w:r>
          </w:p>
        </w:tc>
        <w:tc>
          <w:tcPr>
            <w:tcW w:w="2070"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 xml:space="preserve">3 potential references for EBP poster and 2 explored websites are documented according to </w:t>
            </w:r>
            <w:r>
              <w:rPr>
                <w:rFonts w:ascii="Times New Roman" w:hAnsi="Times New Roman"/>
                <w:sz w:val="24"/>
                <w:szCs w:val="24"/>
              </w:rPr>
              <w:t xml:space="preserve">current </w:t>
            </w:r>
            <w:r w:rsidRPr="003420A4">
              <w:rPr>
                <w:rFonts w:ascii="Times New Roman" w:hAnsi="Times New Roman"/>
                <w:sz w:val="24"/>
                <w:szCs w:val="24"/>
              </w:rPr>
              <w:t>APA format</w:t>
            </w:r>
            <w:r>
              <w:rPr>
                <w:rFonts w:ascii="Times New Roman" w:hAnsi="Times New Roman"/>
                <w:sz w:val="24"/>
                <w:szCs w:val="24"/>
              </w:rPr>
              <w:t>.</w:t>
            </w:r>
            <w:r w:rsidRPr="003420A4">
              <w:rPr>
                <w:rFonts w:ascii="Times New Roman" w:hAnsi="Times New Roman"/>
                <w:sz w:val="24"/>
                <w:szCs w:val="24"/>
              </w:rPr>
              <w:t xml:space="preserve"> Major APA format errors.</w:t>
            </w:r>
          </w:p>
        </w:tc>
        <w:tc>
          <w:tcPr>
            <w:tcW w:w="1980"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 xml:space="preserve">Less than 3 potential references for EBP poster and/or &lt; 2 websites are documented according to </w:t>
            </w:r>
            <w:r>
              <w:rPr>
                <w:rFonts w:ascii="Times New Roman" w:hAnsi="Times New Roman"/>
                <w:sz w:val="24"/>
                <w:szCs w:val="24"/>
              </w:rPr>
              <w:t xml:space="preserve">current </w:t>
            </w:r>
            <w:r w:rsidRPr="003420A4">
              <w:rPr>
                <w:rFonts w:ascii="Times New Roman" w:hAnsi="Times New Roman"/>
                <w:sz w:val="24"/>
                <w:szCs w:val="24"/>
              </w:rPr>
              <w:t>APA format.</w:t>
            </w:r>
          </w:p>
        </w:tc>
        <w:tc>
          <w:tcPr>
            <w:tcW w:w="1170" w:type="dxa"/>
            <w:tcBorders>
              <w:top w:val="single" w:sz="4" w:space="0" w:color="auto"/>
              <w:left w:val="single" w:sz="4" w:space="0" w:color="auto"/>
              <w:bottom w:val="single" w:sz="4" w:space="0" w:color="auto"/>
              <w:right w:val="single" w:sz="4" w:space="0" w:color="auto"/>
            </w:tcBorders>
          </w:tcPr>
          <w:p w:rsidR="00556228" w:rsidRPr="003420A4" w:rsidRDefault="00556228" w:rsidP="00E02453">
            <w:pPr>
              <w:pStyle w:val="ListParagraph"/>
              <w:spacing w:after="0" w:line="240" w:lineRule="auto"/>
              <w:ind w:left="0"/>
              <w:rPr>
                <w:rFonts w:ascii="Times New Roman" w:hAnsi="Times New Roman"/>
                <w:sz w:val="24"/>
                <w:szCs w:val="24"/>
              </w:rPr>
            </w:pPr>
          </w:p>
        </w:tc>
      </w:tr>
      <w:tr w:rsidR="00556228" w:rsidRPr="003420A4" w:rsidTr="00E02453">
        <w:tc>
          <w:tcPr>
            <w:tcW w:w="1938"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Professionalism</w:t>
            </w:r>
          </w:p>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(25 points)</w:t>
            </w:r>
          </w:p>
        </w:tc>
        <w:tc>
          <w:tcPr>
            <w:tcW w:w="2030"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Assignment is written in a professional manner, free of typos, spelling and mechanical errors.</w:t>
            </w:r>
          </w:p>
        </w:tc>
        <w:tc>
          <w:tcPr>
            <w:tcW w:w="2062"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Most of assignment is written in a professional manner, free of typos, spelling and mechanical errors.</w:t>
            </w:r>
          </w:p>
        </w:tc>
        <w:tc>
          <w:tcPr>
            <w:tcW w:w="2070"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Some of assignment written in a professional manner, free of typos, spelling and mechanical errors.</w:t>
            </w:r>
          </w:p>
        </w:tc>
        <w:tc>
          <w:tcPr>
            <w:tcW w:w="1980" w:type="dxa"/>
            <w:tcBorders>
              <w:top w:val="single" w:sz="4" w:space="0" w:color="auto"/>
              <w:left w:val="single" w:sz="4" w:space="0" w:color="auto"/>
              <w:bottom w:val="single" w:sz="4" w:space="0" w:color="auto"/>
              <w:right w:val="single" w:sz="4" w:space="0" w:color="auto"/>
            </w:tcBorders>
            <w:hideMark/>
          </w:tcPr>
          <w:p w:rsidR="00556228" w:rsidRPr="003420A4" w:rsidRDefault="00556228" w:rsidP="00E02453">
            <w:pPr>
              <w:pStyle w:val="ListParagraph"/>
              <w:spacing w:after="0" w:line="240" w:lineRule="auto"/>
              <w:ind w:left="0"/>
              <w:rPr>
                <w:rFonts w:ascii="Times New Roman" w:hAnsi="Times New Roman"/>
                <w:sz w:val="24"/>
                <w:szCs w:val="24"/>
              </w:rPr>
            </w:pPr>
            <w:r w:rsidRPr="003420A4">
              <w:rPr>
                <w:rFonts w:ascii="Times New Roman" w:hAnsi="Times New Roman"/>
                <w:sz w:val="24"/>
                <w:szCs w:val="24"/>
              </w:rPr>
              <w:t>Most of assignment is NOT written in a professional manner, free of typos, spelling and mechanical errors.</w:t>
            </w:r>
          </w:p>
        </w:tc>
        <w:tc>
          <w:tcPr>
            <w:tcW w:w="1170" w:type="dxa"/>
            <w:tcBorders>
              <w:top w:val="single" w:sz="4" w:space="0" w:color="auto"/>
              <w:left w:val="single" w:sz="4" w:space="0" w:color="auto"/>
              <w:bottom w:val="single" w:sz="4" w:space="0" w:color="auto"/>
              <w:right w:val="single" w:sz="4" w:space="0" w:color="auto"/>
            </w:tcBorders>
          </w:tcPr>
          <w:p w:rsidR="00556228" w:rsidRPr="003420A4" w:rsidRDefault="00556228" w:rsidP="00E02453">
            <w:pPr>
              <w:pStyle w:val="ListParagraph"/>
              <w:spacing w:after="0" w:line="240" w:lineRule="auto"/>
              <w:ind w:left="0"/>
              <w:rPr>
                <w:rFonts w:ascii="Times New Roman" w:hAnsi="Times New Roman"/>
                <w:sz w:val="24"/>
                <w:szCs w:val="24"/>
              </w:rPr>
            </w:pPr>
          </w:p>
        </w:tc>
      </w:tr>
    </w:tbl>
    <w:p w:rsidR="00556228" w:rsidRDefault="00556228" w:rsidP="00556228">
      <w:pPr>
        <w:spacing w:after="0" w:line="240" w:lineRule="auto"/>
        <w:jc w:val="center"/>
        <w:rPr>
          <w:rFonts w:ascii="Times New Roman" w:hAnsi="Times New Roman"/>
          <w:b/>
          <w:sz w:val="24"/>
          <w:szCs w:val="24"/>
        </w:rPr>
      </w:pPr>
      <w:r>
        <w:br w:type="page"/>
      </w:r>
      <w:r>
        <w:rPr>
          <w:rFonts w:ascii="Times New Roman" w:hAnsi="Times New Roman"/>
          <w:b/>
          <w:sz w:val="24"/>
          <w:szCs w:val="24"/>
        </w:rPr>
        <w:lastRenderedPageBreak/>
        <w:t>Stephen F. Austin State University</w:t>
      </w:r>
    </w:p>
    <w:p w:rsidR="00556228" w:rsidRDefault="00556228" w:rsidP="00556228">
      <w:pPr>
        <w:spacing w:after="0" w:line="240" w:lineRule="auto"/>
        <w:jc w:val="center"/>
        <w:rPr>
          <w:rFonts w:ascii="Times New Roman" w:hAnsi="Times New Roman"/>
          <w:b/>
          <w:sz w:val="24"/>
          <w:szCs w:val="24"/>
        </w:rPr>
      </w:pPr>
      <w:r>
        <w:rPr>
          <w:rFonts w:ascii="Times New Roman" w:hAnsi="Times New Roman"/>
          <w:b/>
          <w:sz w:val="24"/>
          <w:szCs w:val="24"/>
        </w:rPr>
        <w:t>MSN-FNP Online Discussion Requirements and Grading Rubric</w:t>
      </w:r>
    </w:p>
    <w:p w:rsidR="00556228" w:rsidRDefault="00556228" w:rsidP="00556228">
      <w:pPr>
        <w:spacing w:after="0" w:line="240" w:lineRule="auto"/>
        <w:jc w:val="center"/>
        <w:rPr>
          <w:rFonts w:ascii="Times New Roman" w:hAnsi="Times New Roman"/>
          <w:sz w:val="24"/>
          <w:szCs w:val="24"/>
        </w:rPr>
      </w:pPr>
    </w:p>
    <w:p w:rsidR="00556228" w:rsidRDefault="00556228" w:rsidP="00556228">
      <w:pPr>
        <w:spacing w:after="0" w:line="240" w:lineRule="auto"/>
        <w:rPr>
          <w:rFonts w:ascii="Times New Roman" w:hAnsi="Times New Roman"/>
          <w:i/>
          <w:sz w:val="24"/>
          <w:szCs w:val="24"/>
        </w:rPr>
      </w:pPr>
      <w:r>
        <w:rPr>
          <w:rFonts w:ascii="Times New Roman" w:hAnsi="Times New Roman"/>
          <w:i/>
          <w:sz w:val="24"/>
          <w:szCs w:val="24"/>
        </w:rPr>
        <w:t>Background and Rational for Weekly Discussion Requirements and Grading</w:t>
      </w:r>
    </w:p>
    <w:p w:rsidR="00556228" w:rsidRDefault="00556228" w:rsidP="00556228">
      <w:pPr>
        <w:spacing w:after="0" w:line="240" w:lineRule="auto"/>
        <w:rPr>
          <w:rFonts w:ascii="Times New Roman" w:hAnsi="Times New Roman"/>
          <w:i/>
          <w:sz w:val="24"/>
          <w:szCs w:val="24"/>
        </w:rPr>
      </w:pPr>
    </w:p>
    <w:p w:rsidR="00556228" w:rsidRDefault="00556228" w:rsidP="00556228">
      <w:pPr>
        <w:spacing w:after="0" w:line="240" w:lineRule="auto"/>
        <w:rPr>
          <w:rFonts w:ascii="Times New Roman" w:hAnsi="Times New Roman"/>
          <w:sz w:val="24"/>
          <w:szCs w:val="24"/>
        </w:rPr>
      </w:pPr>
      <w:r>
        <w:rPr>
          <w:rFonts w:ascii="Times New Roman" w:hAnsi="Times New Roman"/>
          <w:sz w:val="24"/>
          <w:szCs w:val="24"/>
        </w:rPr>
        <w:t>For this online nursing course, you are completing 16 weeks of class room time (3 hours per week), course work and assignments online.  It is important for online learners to understand that guidelines for online learning are given by the U.S. Department of Education and professional accrediting bodies through which Stephen F. Austin State University and the DeWitt School of Nursing are accredited.  The following has been prepared to clarify weekly discussion requirements and grading for students participating in online nursing courses.</w:t>
      </w:r>
    </w:p>
    <w:p w:rsidR="00556228" w:rsidRDefault="00556228" w:rsidP="00556228">
      <w:pPr>
        <w:spacing w:after="0" w:line="240" w:lineRule="auto"/>
        <w:rPr>
          <w:rFonts w:ascii="Times New Roman" w:hAnsi="Times New Roman"/>
          <w:sz w:val="24"/>
          <w:szCs w:val="24"/>
        </w:rPr>
      </w:pPr>
    </w:p>
    <w:p w:rsidR="00556228" w:rsidRDefault="00556228" w:rsidP="00556228">
      <w:pPr>
        <w:spacing w:after="0" w:line="240" w:lineRule="auto"/>
        <w:rPr>
          <w:rFonts w:ascii="Times New Roman" w:hAnsi="Times New Roman"/>
          <w:sz w:val="24"/>
          <w:szCs w:val="24"/>
        </w:rPr>
      </w:pPr>
      <w:r>
        <w:rPr>
          <w:rFonts w:ascii="Times New Roman" w:hAnsi="Times New Roman"/>
          <w:sz w:val="24"/>
          <w:szCs w:val="24"/>
        </w:rPr>
        <w:t xml:space="preserve">The purpose of the Weekly Discussions is to develop a scholarly and dynamic exchange between you, faculty, and other students in the course promoting an active and engaging on-line learning community.  Your success and the success of your classmates in a positive learning environment </w:t>
      </w:r>
      <w:proofErr w:type="gramStart"/>
      <w:r>
        <w:rPr>
          <w:rFonts w:ascii="Times New Roman" w:hAnsi="Times New Roman"/>
          <w:sz w:val="24"/>
          <w:szCs w:val="24"/>
        </w:rPr>
        <w:t>is</w:t>
      </w:r>
      <w:proofErr w:type="gramEnd"/>
      <w:r>
        <w:rPr>
          <w:rFonts w:ascii="Times New Roman" w:hAnsi="Times New Roman"/>
          <w:sz w:val="24"/>
          <w:szCs w:val="24"/>
        </w:rPr>
        <w:t xml:space="preserve"> dependent on discussion participation and timely completion of assignments.</w:t>
      </w:r>
    </w:p>
    <w:p w:rsidR="00556228" w:rsidRDefault="00556228" w:rsidP="00556228">
      <w:pPr>
        <w:spacing w:after="0" w:line="240" w:lineRule="auto"/>
        <w:rPr>
          <w:rFonts w:ascii="Times New Roman" w:hAnsi="Times New Roman"/>
          <w:sz w:val="24"/>
          <w:szCs w:val="24"/>
        </w:rPr>
      </w:pPr>
    </w:p>
    <w:p w:rsidR="00556228" w:rsidRDefault="00556228" w:rsidP="00556228">
      <w:pPr>
        <w:spacing w:after="0" w:line="240" w:lineRule="auto"/>
        <w:rPr>
          <w:rFonts w:ascii="Times New Roman" w:hAnsi="Times New Roman"/>
          <w:i/>
          <w:sz w:val="24"/>
          <w:szCs w:val="24"/>
        </w:rPr>
      </w:pPr>
      <w:r>
        <w:rPr>
          <w:rFonts w:ascii="Times New Roman" w:hAnsi="Times New Roman"/>
          <w:i/>
          <w:sz w:val="24"/>
          <w:szCs w:val="24"/>
        </w:rPr>
        <w:t xml:space="preserve">Weekly Discussion Requirements </w:t>
      </w:r>
    </w:p>
    <w:p w:rsidR="00556228" w:rsidRDefault="00556228" w:rsidP="00556228">
      <w:pPr>
        <w:spacing w:after="0" w:line="240" w:lineRule="auto"/>
        <w:rPr>
          <w:rFonts w:ascii="Times New Roman" w:hAnsi="Times New Roman"/>
          <w:i/>
          <w:sz w:val="24"/>
          <w:szCs w:val="24"/>
        </w:rPr>
      </w:pPr>
    </w:p>
    <w:p w:rsidR="00556228" w:rsidRDefault="00556228" w:rsidP="00556228">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Students are expected to participate in weekly discussions on at </w:t>
      </w:r>
      <w:r>
        <w:rPr>
          <w:rFonts w:ascii="Times New Roman" w:hAnsi="Times New Roman"/>
          <w:b/>
          <w:sz w:val="24"/>
          <w:szCs w:val="24"/>
          <w:u w:val="single"/>
        </w:rPr>
        <w:t xml:space="preserve">least three separate days out of seven </w:t>
      </w:r>
      <w:r>
        <w:rPr>
          <w:rFonts w:ascii="Times New Roman" w:hAnsi="Times New Roman"/>
          <w:sz w:val="24"/>
          <w:szCs w:val="24"/>
        </w:rPr>
        <w:t>in the electronic week.</w:t>
      </w:r>
    </w:p>
    <w:p w:rsidR="00556228" w:rsidRDefault="00556228" w:rsidP="00556228">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The three weekly posts consist of </w:t>
      </w:r>
      <w:r>
        <w:rPr>
          <w:rFonts w:ascii="Times New Roman" w:hAnsi="Times New Roman"/>
          <w:b/>
          <w:i/>
          <w:sz w:val="24"/>
          <w:szCs w:val="24"/>
        </w:rPr>
        <w:t>one Main post and a minimum of two responses to peers. All will be posted on separate days.</w:t>
      </w:r>
    </w:p>
    <w:p w:rsidR="00556228" w:rsidRDefault="00556228" w:rsidP="00556228">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The electronic week begins on Monday at 12:01 am CST and ends on Sunday at 12 midnight CST.</w:t>
      </w:r>
    </w:p>
    <w:p w:rsidR="00556228" w:rsidRDefault="00556228" w:rsidP="00556228">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There are no “make-ups” for not posting to the Weekly Discussions.  If you need to be away or do not have computer access, you need to make alternative arrangements for participation and actively engaging in the course to meet weekly discussion requirements.</w:t>
      </w:r>
    </w:p>
    <w:p w:rsidR="00556228" w:rsidRDefault="00556228" w:rsidP="00556228">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Students must post a Main post to the Discussion board each week on or before Wednesday at 12 midnight CST.</w:t>
      </w:r>
    </w:p>
    <w:p w:rsidR="00556228" w:rsidRDefault="00556228" w:rsidP="00556228">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One point per day will be deducted for not having the Main post completed on or before Wednesday each week ensuring that all students have the opportunity for active learning and engagement with peers and course faculty.</w:t>
      </w:r>
    </w:p>
    <w:p w:rsidR="00556228" w:rsidRDefault="00556228" w:rsidP="00556228">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Students must read and respond to </w:t>
      </w:r>
      <w:r>
        <w:rPr>
          <w:rFonts w:ascii="Times New Roman" w:hAnsi="Times New Roman"/>
          <w:b/>
          <w:i/>
          <w:sz w:val="24"/>
          <w:szCs w:val="24"/>
        </w:rPr>
        <w:t>a minimum of two peer posts</w:t>
      </w:r>
      <w:r>
        <w:rPr>
          <w:rFonts w:ascii="Times New Roman" w:hAnsi="Times New Roman"/>
          <w:sz w:val="24"/>
          <w:szCs w:val="24"/>
        </w:rPr>
        <w:t xml:space="preserve"> each week.</w:t>
      </w:r>
    </w:p>
    <w:p w:rsidR="00556228" w:rsidRDefault="00556228" w:rsidP="00556228">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Students </w:t>
      </w:r>
      <w:r>
        <w:rPr>
          <w:rFonts w:ascii="Times New Roman" w:hAnsi="Times New Roman"/>
          <w:b/>
          <w:i/>
          <w:sz w:val="24"/>
          <w:szCs w:val="24"/>
        </w:rPr>
        <w:t>must provide references in current APA format for all posts.</w:t>
      </w:r>
    </w:p>
    <w:p w:rsidR="00556228" w:rsidRDefault="00556228" w:rsidP="00556228">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It is recommended that you prepare your weekly discussion posts in Microsoft Word and then cut and paste into the Blackboard discussion.  This is because Blackboard ‘times out’.</w:t>
      </w:r>
    </w:p>
    <w:p w:rsidR="00556228" w:rsidRDefault="00556228" w:rsidP="00556228">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All discussions posted must reflect proficient writing standards. </w:t>
      </w:r>
    </w:p>
    <w:p w:rsidR="00556228" w:rsidRDefault="00556228" w:rsidP="00556228">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Posts must be in the correct Weekly Discussion board or no points will be awarded. </w:t>
      </w:r>
    </w:p>
    <w:p w:rsidR="00556228" w:rsidRPr="006F0BAA" w:rsidRDefault="00556228" w:rsidP="00556228">
      <w:pPr>
        <w:rPr>
          <w:rFonts w:ascii="Times New Roman" w:hAnsi="Times New Roman"/>
          <w:i/>
          <w:sz w:val="24"/>
          <w:szCs w:val="24"/>
        </w:rPr>
      </w:pPr>
      <w:r>
        <w:rPr>
          <w:rFonts w:ascii="Times New Roman" w:hAnsi="Times New Roman"/>
          <w:i/>
          <w:sz w:val="24"/>
          <w:szCs w:val="24"/>
        </w:rPr>
        <w:br w:type="page"/>
      </w:r>
      <w:r w:rsidRPr="006F0BAA">
        <w:rPr>
          <w:rFonts w:ascii="Times New Roman" w:hAnsi="Times New Roman"/>
          <w:i/>
          <w:sz w:val="24"/>
          <w:szCs w:val="24"/>
        </w:rPr>
        <w:lastRenderedPageBreak/>
        <w:t>Discussion Rubric</w:t>
      </w:r>
    </w:p>
    <w:p w:rsidR="00556228" w:rsidRPr="006F0BAA" w:rsidRDefault="00556228" w:rsidP="00556228">
      <w:pPr>
        <w:pStyle w:val="ListParagraph"/>
        <w:spacing w:after="0" w:line="240" w:lineRule="auto"/>
        <w:rPr>
          <w:rFonts w:ascii="Times New Roman" w:hAnsi="Times New Roman"/>
          <w:sz w:val="24"/>
          <w:szCs w:val="24"/>
        </w:rPr>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070"/>
        <w:gridCol w:w="1890"/>
        <w:gridCol w:w="1786"/>
        <w:gridCol w:w="1724"/>
        <w:gridCol w:w="1530"/>
      </w:tblGrid>
      <w:tr w:rsidR="00556228" w:rsidRPr="006F0BAA" w:rsidTr="00E02453">
        <w:tc>
          <w:tcPr>
            <w:tcW w:w="1980"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Category</w:t>
            </w:r>
          </w:p>
        </w:tc>
        <w:tc>
          <w:tcPr>
            <w:tcW w:w="2070" w:type="dxa"/>
          </w:tcPr>
          <w:p w:rsidR="00556228" w:rsidRPr="006F0BAA" w:rsidRDefault="00556228" w:rsidP="00E02453">
            <w:pPr>
              <w:pStyle w:val="ListParagraph"/>
              <w:ind w:left="0"/>
              <w:rPr>
                <w:rFonts w:ascii="Times New Roman" w:hAnsi="Times New Roman"/>
                <w:sz w:val="24"/>
                <w:szCs w:val="24"/>
              </w:rPr>
            </w:pPr>
            <w:r w:rsidRPr="006F0BAA">
              <w:rPr>
                <w:rFonts w:ascii="Times New Roman" w:hAnsi="Times New Roman"/>
                <w:sz w:val="24"/>
                <w:szCs w:val="24"/>
              </w:rPr>
              <w:t>Exceeds</w:t>
            </w:r>
          </w:p>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3</w:t>
            </w:r>
          </w:p>
        </w:tc>
        <w:tc>
          <w:tcPr>
            <w:tcW w:w="1890" w:type="dxa"/>
          </w:tcPr>
          <w:p w:rsidR="00556228" w:rsidRPr="006F0BAA" w:rsidRDefault="00556228" w:rsidP="00E02453">
            <w:pPr>
              <w:pStyle w:val="ListParagraph"/>
              <w:ind w:left="0"/>
              <w:rPr>
                <w:rFonts w:ascii="Times New Roman" w:hAnsi="Times New Roman"/>
                <w:sz w:val="24"/>
                <w:szCs w:val="24"/>
              </w:rPr>
            </w:pPr>
            <w:r w:rsidRPr="006F0BAA">
              <w:rPr>
                <w:rFonts w:ascii="Times New Roman" w:hAnsi="Times New Roman"/>
                <w:sz w:val="24"/>
                <w:szCs w:val="24"/>
              </w:rPr>
              <w:t>Average</w:t>
            </w:r>
          </w:p>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2</w:t>
            </w:r>
          </w:p>
        </w:tc>
        <w:tc>
          <w:tcPr>
            <w:tcW w:w="1786" w:type="dxa"/>
          </w:tcPr>
          <w:p w:rsidR="00556228" w:rsidRDefault="00556228" w:rsidP="00E02453">
            <w:pPr>
              <w:pStyle w:val="ListParagraph"/>
              <w:ind w:left="0"/>
              <w:rPr>
                <w:rFonts w:ascii="Times New Roman" w:hAnsi="Times New Roman"/>
                <w:sz w:val="24"/>
                <w:szCs w:val="24"/>
              </w:rPr>
            </w:pPr>
            <w:r w:rsidRPr="006F0BAA">
              <w:rPr>
                <w:rFonts w:ascii="Times New Roman" w:hAnsi="Times New Roman"/>
                <w:sz w:val="24"/>
                <w:szCs w:val="24"/>
              </w:rPr>
              <w:t>Below</w:t>
            </w:r>
          </w:p>
          <w:p w:rsidR="00556228" w:rsidRPr="006F0BAA" w:rsidRDefault="00556228" w:rsidP="00E02453">
            <w:pPr>
              <w:pStyle w:val="ListParagraph"/>
              <w:ind w:left="0"/>
              <w:rPr>
                <w:rFonts w:ascii="Times New Roman" w:hAnsi="Times New Roman"/>
                <w:sz w:val="24"/>
                <w:szCs w:val="24"/>
              </w:rPr>
            </w:pPr>
            <w:r w:rsidRPr="006F0BAA">
              <w:rPr>
                <w:rFonts w:ascii="Times New Roman" w:hAnsi="Times New Roman"/>
                <w:sz w:val="24"/>
                <w:szCs w:val="24"/>
              </w:rPr>
              <w:t>1</w:t>
            </w:r>
          </w:p>
        </w:tc>
        <w:tc>
          <w:tcPr>
            <w:tcW w:w="1724" w:type="dxa"/>
          </w:tcPr>
          <w:p w:rsidR="00556228" w:rsidRDefault="00556228" w:rsidP="00E02453">
            <w:pPr>
              <w:pStyle w:val="ListParagraph"/>
              <w:spacing w:line="240" w:lineRule="auto"/>
              <w:ind w:left="0"/>
              <w:rPr>
                <w:rFonts w:ascii="Times New Roman" w:hAnsi="Times New Roman"/>
                <w:sz w:val="24"/>
                <w:szCs w:val="24"/>
              </w:rPr>
            </w:pPr>
            <w:r>
              <w:rPr>
                <w:rFonts w:ascii="Times New Roman" w:hAnsi="Times New Roman"/>
                <w:sz w:val="24"/>
                <w:szCs w:val="24"/>
              </w:rPr>
              <w:t>Unacceptable</w:t>
            </w:r>
          </w:p>
          <w:p w:rsidR="00556228" w:rsidRPr="006F0BAA" w:rsidRDefault="00556228" w:rsidP="00E02453">
            <w:pPr>
              <w:pStyle w:val="ListParagraph"/>
              <w:spacing w:line="240" w:lineRule="auto"/>
              <w:ind w:left="0"/>
              <w:rPr>
                <w:rFonts w:ascii="Times New Roman" w:hAnsi="Times New Roman"/>
                <w:sz w:val="24"/>
                <w:szCs w:val="24"/>
              </w:rPr>
            </w:pPr>
            <w:r>
              <w:rPr>
                <w:rFonts w:ascii="Times New Roman" w:hAnsi="Times New Roman"/>
                <w:sz w:val="24"/>
                <w:szCs w:val="24"/>
              </w:rPr>
              <w:t>0</w:t>
            </w:r>
          </w:p>
        </w:tc>
        <w:tc>
          <w:tcPr>
            <w:tcW w:w="1530"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POINTS</w:t>
            </w:r>
          </w:p>
        </w:tc>
      </w:tr>
      <w:tr w:rsidR="00556228" w:rsidRPr="006F0BAA" w:rsidTr="00E02453">
        <w:tc>
          <w:tcPr>
            <w:tcW w:w="1980"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Main Post Discussion</w:t>
            </w:r>
          </w:p>
        </w:tc>
        <w:tc>
          <w:tcPr>
            <w:tcW w:w="2070" w:type="dxa"/>
          </w:tcPr>
          <w:p w:rsidR="00556228" w:rsidRPr="006F0BAA" w:rsidRDefault="00556228" w:rsidP="00E02453">
            <w:pPr>
              <w:pStyle w:val="ListParagraph"/>
              <w:ind w:left="0"/>
              <w:rPr>
                <w:rFonts w:ascii="Times New Roman" w:hAnsi="Times New Roman"/>
                <w:sz w:val="24"/>
                <w:szCs w:val="24"/>
              </w:rPr>
            </w:pPr>
            <w:r w:rsidRPr="006F0BAA">
              <w:rPr>
                <w:rFonts w:ascii="Times New Roman" w:hAnsi="Times New Roman"/>
                <w:sz w:val="24"/>
                <w:szCs w:val="24"/>
              </w:rPr>
              <w:t>Displays an outstanding integration of required reading and other scholarly works supporting the points and topics of discussion.</w:t>
            </w:r>
          </w:p>
        </w:tc>
        <w:tc>
          <w:tcPr>
            <w:tcW w:w="1890"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some integration of required reading and other scholarly works supporting the points and topics of discussion.</w:t>
            </w:r>
          </w:p>
        </w:tc>
        <w:tc>
          <w:tcPr>
            <w:tcW w:w="1786"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poor integration of required reading and other scholarly works supporting the points and topics of discussion.</w:t>
            </w:r>
          </w:p>
        </w:tc>
        <w:tc>
          <w:tcPr>
            <w:tcW w:w="1724" w:type="dxa"/>
          </w:tcPr>
          <w:p w:rsidR="00556228" w:rsidRPr="006F0BAA" w:rsidRDefault="00556228"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556228" w:rsidRPr="006F0BAA" w:rsidRDefault="00556228" w:rsidP="00E02453">
            <w:pPr>
              <w:pStyle w:val="ListParagraph"/>
              <w:spacing w:line="240" w:lineRule="auto"/>
              <w:ind w:left="0"/>
              <w:rPr>
                <w:rFonts w:ascii="Times New Roman" w:hAnsi="Times New Roman"/>
                <w:sz w:val="24"/>
                <w:szCs w:val="24"/>
              </w:rPr>
            </w:pPr>
          </w:p>
        </w:tc>
      </w:tr>
      <w:tr w:rsidR="00556228" w:rsidRPr="006F0BAA" w:rsidTr="00E02453">
        <w:tc>
          <w:tcPr>
            <w:tcW w:w="1980"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Peer Response Discussion</w:t>
            </w:r>
          </w:p>
        </w:tc>
        <w:tc>
          <w:tcPr>
            <w:tcW w:w="2070" w:type="dxa"/>
          </w:tcPr>
          <w:p w:rsidR="00556228" w:rsidRPr="006F0BAA" w:rsidRDefault="00556228" w:rsidP="00E02453">
            <w:pPr>
              <w:pStyle w:val="ListParagraph"/>
              <w:ind w:left="0"/>
              <w:rPr>
                <w:rFonts w:ascii="Times New Roman" w:hAnsi="Times New Roman"/>
                <w:sz w:val="24"/>
                <w:szCs w:val="24"/>
              </w:rPr>
            </w:pPr>
            <w:r w:rsidRPr="006F0BAA">
              <w:rPr>
                <w:rFonts w:ascii="Times New Roman" w:hAnsi="Times New Roman"/>
                <w:sz w:val="24"/>
                <w:szCs w:val="24"/>
              </w:rPr>
              <w:t>Displays outstanding knowledge of concepts and issues presented in the courses as well as in their peers’ postings.</w:t>
            </w:r>
          </w:p>
        </w:tc>
        <w:tc>
          <w:tcPr>
            <w:tcW w:w="1890"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some knowledge of concepts and issues presented in the course as well as in their peers’ postings.</w:t>
            </w:r>
          </w:p>
        </w:tc>
        <w:tc>
          <w:tcPr>
            <w:tcW w:w="1786"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poor knowledge of concepts and issues presented in the course as well as their peers’ postings.</w:t>
            </w:r>
          </w:p>
        </w:tc>
        <w:tc>
          <w:tcPr>
            <w:tcW w:w="1724" w:type="dxa"/>
          </w:tcPr>
          <w:p w:rsidR="00556228" w:rsidRPr="006F0BAA" w:rsidRDefault="00556228"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556228" w:rsidRPr="006F0BAA" w:rsidRDefault="00556228" w:rsidP="00E02453">
            <w:pPr>
              <w:pStyle w:val="ListParagraph"/>
              <w:spacing w:line="240" w:lineRule="auto"/>
              <w:ind w:left="0"/>
              <w:rPr>
                <w:rFonts w:ascii="Times New Roman" w:hAnsi="Times New Roman"/>
                <w:sz w:val="24"/>
                <w:szCs w:val="24"/>
              </w:rPr>
            </w:pPr>
          </w:p>
        </w:tc>
      </w:tr>
      <w:tr w:rsidR="00556228" w:rsidRPr="006F0BAA" w:rsidTr="00E02453">
        <w:tc>
          <w:tcPr>
            <w:tcW w:w="1980"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Scholarly Writing</w:t>
            </w:r>
          </w:p>
        </w:tc>
        <w:tc>
          <w:tcPr>
            <w:tcW w:w="2070" w:type="dxa"/>
          </w:tcPr>
          <w:p w:rsidR="00556228" w:rsidRPr="006F0BAA" w:rsidRDefault="00556228" w:rsidP="00E02453">
            <w:pPr>
              <w:pStyle w:val="ListParagraph"/>
              <w:ind w:left="0"/>
              <w:rPr>
                <w:rFonts w:ascii="Times New Roman" w:hAnsi="Times New Roman"/>
                <w:sz w:val="24"/>
                <w:szCs w:val="24"/>
              </w:rPr>
            </w:pPr>
            <w:r w:rsidRPr="006F0BAA">
              <w:rPr>
                <w:rFonts w:ascii="Times New Roman" w:hAnsi="Times New Roman"/>
                <w:sz w:val="24"/>
                <w:szCs w:val="24"/>
              </w:rPr>
              <w:t xml:space="preserve">Posts have no grammar, spelling, or </w:t>
            </w:r>
            <w:r>
              <w:rPr>
                <w:rFonts w:ascii="Times New Roman" w:hAnsi="Times New Roman"/>
                <w:sz w:val="24"/>
                <w:szCs w:val="24"/>
              </w:rPr>
              <w:t xml:space="preserve">current </w:t>
            </w:r>
            <w:proofErr w:type="gramStart"/>
            <w:r w:rsidRPr="006F0BAA">
              <w:rPr>
                <w:rFonts w:ascii="Times New Roman" w:hAnsi="Times New Roman"/>
                <w:sz w:val="24"/>
                <w:szCs w:val="24"/>
              </w:rPr>
              <w:t>APA  edition</w:t>
            </w:r>
            <w:proofErr w:type="gramEnd"/>
            <w:r w:rsidRPr="006F0BAA">
              <w:rPr>
                <w:rFonts w:ascii="Times New Roman" w:hAnsi="Times New Roman"/>
                <w:sz w:val="24"/>
                <w:szCs w:val="24"/>
              </w:rPr>
              <w:t xml:space="preserve"> format mistakes.</w:t>
            </w:r>
          </w:p>
        </w:tc>
        <w:tc>
          <w:tcPr>
            <w:tcW w:w="1890"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 xml:space="preserve">Posts have few grammar, spelling, and/or </w:t>
            </w:r>
            <w:r>
              <w:rPr>
                <w:rFonts w:ascii="Times New Roman" w:hAnsi="Times New Roman"/>
                <w:sz w:val="24"/>
                <w:szCs w:val="24"/>
              </w:rPr>
              <w:t xml:space="preserve">current </w:t>
            </w:r>
            <w:r w:rsidRPr="006F0BAA">
              <w:rPr>
                <w:rFonts w:ascii="Times New Roman" w:hAnsi="Times New Roman"/>
                <w:sz w:val="24"/>
                <w:szCs w:val="24"/>
              </w:rPr>
              <w:t>APA edition format mistakes.</w:t>
            </w:r>
          </w:p>
        </w:tc>
        <w:tc>
          <w:tcPr>
            <w:tcW w:w="1786"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 xml:space="preserve">Posts have multiple grammar, spelling, and/or </w:t>
            </w:r>
            <w:r>
              <w:rPr>
                <w:rFonts w:ascii="Times New Roman" w:hAnsi="Times New Roman"/>
                <w:sz w:val="24"/>
                <w:szCs w:val="24"/>
              </w:rPr>
              <w:t xml:space="preserve">current </w:t>
            </w:r>
            <w:proofErr w:type="gramStart"/>
            <w:r w:rsidRPr="006F0BAA">
              <w:rPr>
                <w:rFonts w:ascii="Times New Roman" w:hAnsi="Times New Roman"/>
                <w:sz w:val="24"/>
                <w:szCs w:val="24"/>
              </w:rPr>
              <w:t>APA  edition</w:t>
            </w:r>
            <w:proofErr w:type="gramEnd"/>
            <w:r w:rsidRPr="006F0BAA">
              <w:rPr>
                <w:rFonts w:ascii="Times New Roman" w:hAnsi="Times New Roman"/>
                <w:sz w:val="24"/>
                <w:szCs w:val="24"/>
              </w:rPr>
              <w:t xml:space="preserve"> format mistakes.</w:t>
            </w:r>
          </w:p>
        </w:tc>
        <w:tc>
          <w:tcPr>
            <w:tcW w:w="1724" w:type="dxa"/>
          </w:tcPr>
          <w:p w:rsidR="00556228" w:rsidRPr="006F0BAA" w:rsidRDefault="00556228"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556228" w:rsidRPr="006F0BAA" w:rsidRDefault="00556228" w:rsidP="00E02453">
            <w:pPr>
              <w:pStyle w:val="ListParagraph"/>
              <w:spacing w:line="240" w:lineRule="auto"/>
              <w:ind w:left="0"/>
              <w:rPr>
                <w:rFonts w:ascii="Times New Roman" w:hAnsi="Times New Roman"/>
                <w:sz w:val="24"/>
                <w:szCs w:val="24"/>
              </w:rPr>
            </w:pPr>
          </w:p>
        </w:tc>
      </w:tr>
    </w:tbl>
    <w:p w:rsidR="00556228" w:rsidRDefault="00556228" w:rsidP="00556228">
      <w:pPr>
        <w:pStyle w:val="ListParagraph"/>
        <w:spacing w:after="0" w:line="240" w:lineRule="auto"/>
        <w:rPr>
          <w:rFonts w:ascii="Times New Roman" w:hAnsi="Times New Roman"/>
          <w:sz w:val="24"/>
          <w:szCs w:val="24"/>
        </w:rPr>
      </w:pPr>
    </w:p>
    <w:p w:rsidR="00556228" w:rsidRPr="005A7D85" w:rsidRDefault="00556228" w:rsidP="00556228">
      <w:pPr>
        <w:jc w:val="center"/>
        <w:rPr>
          <w:rFonts w:ascii="Times New Roman" w:hAnsi="Times New Roman"/>
          <w:b/>
          <w:bCs/>
          <w:sz w:val="24"/>
          <w:szCs w:val="24"/>
        </w:rPr>
      </w:pPr>
      <w:r>
        <w:rPr>
          <w:rFonts w:ascii="Times New Roman" w:hAnsi="Times New Roman"/>
          <w:sz w:val="24"/>
          <w:szCs w:val="24"/>
        </w:rPr>
        <w:br w:type="page"/>
      </w:r>
      <w:r w:rsidRPr="005A7D85">
        <w:rPr>
          <w:rFonts w:ascii="Times New Roman" w:hAnsi="Times New Roman"/>
          <w:bCs/>
          <w:sz w:val="24"/>
          <w:szCs w:val="24"/>
        </w:rPr>
        <w:lastRenderedPageBreak/>
        <w:t>Grading</w:t>
      </w:r>
      <w:r w:rsidRPr="005A7D85">
        <w:rPr>
          <w:rFonts w:ascii="Times New Roman" w:hAnsi="Times New Roman"/>
          <w:b/>
          <w:bCs/>
          <w:sz w:val="24"/>
          <w:szCs w:val="24"/>
        </w:rPr>
        <w:t xml:space="preserve"> </w:t>
      </w:r>
      <w:r w:rsidRPr="005A7D85">
        <w:rPr>
          <w:rFonts w:ascii="Times New Roman" w:hAnsi="Times New Roman"/>
          <w:bCs/>
          <w:sz w:val="24"/>
          <w:szCs w:val="24"/>
        </w:rPr>
        <w:t xml:space="preserve">Rubric for </w:t>
      </w:r>
      <w:r w:rsidRPr="006F0BAA">
        <w:rPr>
          <w:rFonts w:ascii="Times New Roman" w:hAnsi="Times New Roman"/>
          <w:i/>
          <w:sz w:val="24"/>
          <w:szCs w:val="24"/>
        </w:rPr>
        <w:t>Quantitative and Qualitative Critiquing Group Assignment</w:t>
      </w:r>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462"/>
        <w:gridCol w:w="1703"/>
        <w:gridCol w:w="1563"/>
        <w:gridCol w:w="1484"/>
        <w:gridCol w:w="1482"/>
        <w:gridCol w:w="1642"/>
      </w:tblGrid>
      <w:tr w:rsidR="00556228" w:rsidTr="00E02453">
        <w:tc>
          <w:tcPr>
            <w:tcW w:w="1914" w:type="dxa"/>
          </w:tcPr>
          <w:p w:rsidR="00556228" w:rsidRPr="0027639D" w:rsidRDefault="00556228" w:rsidP="00E02453">
            <w:pPr>
              <w:pStyle w:val="ListParagraph"/>
              <w:ind w:left="0"/>
              <w:rPr>
                <w:rFonts w:ascii="Times New Roman" w:hAnsi="Times New Roman"/>
                <w:sz w:val="24"/>
                <w:szCs w:val="24"/>
              </w:rPr>
            </w:pPr>
          </w:p>
        </w:tc>
        <w:tc>
          <w:tcPr>
            <w:tcW w:w="1462"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25</w:t>
            </w:r>
          </w:p>
        </w:tc>
        <w:tc>
          <w:tcPr>
            <w:tcW w:w="170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20</w:t>
            </w:r>
          </w:p>
        </w:tc>
        <w:tc>
          <w:tcPr>
            <w:tcW w:w="156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15</w:t>
            </w:r>
          </w:p>
        </w:tc>
        <w:tc>
          <w:tcPr>
            <w:tcW w:w="148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10</w:t>
            </w:r>
          </w:p>
        </w:tc>
        <w:tc>
          <w:tcPr>
            <w:tcW w:w="1482" w:type="dxa"/>
          </w:tcPr>
          <w:p w:rsidR="00556228" w:rsidRPr="0027639D" w:rsidRDefault="00556228" w:rsidP="00E02453">
            <w:pPr>
              <w:pStyle w:val="ListParagraph"/>
              <w:ind w:left="0"/>
              <w:rPr>
                <w:rFonts w:ascii="Times New Roman" w:hAnsi="Times New Roman"/>
                <w:sz w:val="24"/>
                <w:szCs w:val="24"/>
              </w:rPr>
            </w:pPr>
            <w:r>
              <w:rPr>
                <w:rFonts w:ascii="Times New Roman" w:hAnsi="Times New Roman"/>
                <w:sz w:val="24"/>
                <w:szCs w:val="24"/>
              </w:rPr>
              <w:t>0</w:t>
            </w:r>
          </w:p>
        </w:tc>
        <w:tc>
          <w:tcPr>
            <w:tcW w:w="1642" w:type="dxa"/>
          </w:tcPr>
          <w:p w:rsidR="00556228" w:rsidRDefault="00556228" w:rsidP="00E02453">
            <w:pPr>
              <w:pStyle w:val="ListParagraph"/>
              <w:ind w:left="0"/>
              <w:rPr>
                <w:rFonts w:ascii="Times New Roman" w:hAnsi="Times New Roman"/>
                <w:sz w:val="24"/>
                <w:szCs w:val="24"/>
              </w:rPr>
            </w:pPr>
            <w:r>
              <w:rPr>
                <w:rFonts w:ascii="Times New Roman" w:hAnsi="Times New Roman"/>
                <w:sz w:val="24"/>
                <w:szCs w:val="24"/>
              </w:rPr>
              <w:t>POINTS</w:t>
            </w:r>
          </w:p>
        </w:tc>
      </w:tr>
      <w:tr w:rsidR="00556228" w:rsidTr="00E02453">
        <w:tc>
          <w:tcPr>
            <w:tcW w:w="191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 xml:space="preserve">Quality of Content </w:t>
            </w:r>
          </w:p>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 xml:space="preserve">Rich in content, full of thought, insight and synthesis with clear connections to </w:t>
            </w:r>
            <w:r>
              <w:rPr>
                <w:rFonts w:ascii="Times New Roman" w:hAnsi="Times New Roman"/>
                <w:sz w:val="24"/>
                <w:szCs w:val="24"/>
              </w:rPr>
              <w:t>previous</w:t>
            </w:r>
            <w:r w:rsidRPr="0027639D">
              <w:rPr>
                <w:rFonts w:ascii="Times New Roman" w:hAnsi="Times New Roman"/>
                <w:sz w:val="24"/>
                <w:szCs w:val="24"/>
              </w:rPr>
              <w:t xml:space="preserve"> or current content and/or to real life situations made with depth and detail.</w:t>
            </w:r>
          </w:p>
        </w:tc>
        <w:tc>
          <w:tcPr>
            <w:tcW w:w="170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Substantial information, thought, insight and analysis has taken place with some connection to previous or current content and/or to real life situations but lack of depth and detail.</w:t>
            </w:r>
          </w:p>
        </w:tc>
        <w:tc>
          <w:tcPr>
            <w:tcW w:w="156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Generally competent in summarizing learning, but information is thin and commonplace with limited connections and vague generalities.</w:t>
            </w:r>
          </w:p>
        </w:tc>
        <w:tc>
          <w:tcPr>
            <w:tcW w:w="148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Rudimentary and superficial regurgitation of content with no connections and/or completely off topic.</w:t>
            </w:r>
          </w:p>
        </w:tc>
        <w:tc>
          <w:tcPr>
            <w:tcW w:w="1482" w:type="dxa"/>
          </w:tcPr>
          <w:p w:rsidR="00556228" w:rsidRPr="0027639D" w:rsidRDefault="00556228"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56228" w:rsidRDefault="00556228" w:rsidP="00E02453">
            <w:pPr>
              <w:pStyle w:val="ListParagraph"/>
              <w:ind w:left="0"/>
              <w:rPr>
                <w:rFonts w:ascii="Times New Roman" w:hAnsi="Times New Roman"/>
                <w:sz w:val="24"/>
                <w:szCs w:val="24"/>
              </w:rPr>
            </w:pPr>
          </w:p>
        </w:tc>
      </w:tr>
      <w:tr w:rsidR="00556228" w:rsidTr="00E02453">
        <w:tc>
          <w:tcPr>
            <w:tcW w:w="191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Relevance</w:t>
            </w:r>
          </w:p>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The key issues within the prompt are indentified and answered.  The discussion is consistently clear with few digressions.</w:t>
            </w:r>
          </w:p>
        </w:tc>
        <w:tc>
          <w:tcPr>
            <w:tcW w:w="170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The key issues within the prompt are identified but not all answered.  The discussion is clear most of the time.</w:t>
            </w:r>
          </w:p>
        </w:tc>
        <w:tc>
          <w:tcPr>
            <w:tcW w:w="156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Some of the key issues within the prompt are identified but not answered.  The discussion is not clear.</w:t>
            </w:r>
          </w:p>
        </w:tc>
        <w:tc>
          <w:tcPr>
            <w:tcW w:w="148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Confused, hard to follow and the key issues within the prompt are not identified or answered.</w:t>
            </w:r>
          </w:p>
        </w:tc>
        <w:tc>
          <w:tcPr>
            <w:tcW w:w="1482" w:type="dxa"/>
          </w:tcPr>
          <w:p w:rsidR="00556228" w:rsidRPr="0027639D" w:rsidRDefault="00556228"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56228" w:rsidRDefault="00556228" w:rsidP="00E02453">
            <w:pPr>
              <w:pStyle w:val="ListParagraph"/>
              <w:ind w:left="0"/>
              <w:rPr>
                <w:rFonts w:ascii="Times New Roman" w:hAnsi="Times New Roman"/>
                <w:sz w:val="24"/>
                <w:szCs w:val="24"/>
              </w:rPr>
            </w:pPr>
          </w:p>
        </w:tc>
      </w:tr>
      <w:tr w:rsidR="00556228" w:rsidTr="00E02453">
        <w:tc>
          <w:tcPr>
            <w:tcW w:w="191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Reading and Resources</w:t>
            </w:r>
          </w:p>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 xml:space="preserve">Readings and other resource materials are used to support comments. All </w:t>
            </w:r>
            <w:r w:rsidRPr="0027639D">
              <w:rPr>
                <w:rFonts w:ascii="Times New Roman" w:hAnsi="Times New Roman"/>
                <w:sz w:val="24"/>
                <w:szCs w:val="24"/>
              </w:rPr>
              <w:lastRenderedPageBreak/>
              <w:t>references are documented according to</w:t>
            </w:r>
            <w:r>
              <w:rPr>
                <w:rFonts w:ascii="Times New Roman" w:hAnsi="Times New Roman"/>
                <w:sz w:val="24"/>
                <w:szCs w:val="24"/>
              </w:rPr>
              <w:t xml:space="preserve"> current</w:t>
            </w:r>
            <w:r w:rsidRPr="0027639D">
              <w:rPr>
                <w:rFonts w:ascii="Times New Roman" w:hAnsi="Times New Roman"/>
                <w:sz w:val="24"/>
                <w:szCs w:val="24"/>
              </w:rPr>
              <w:t xml:space="preserve"> APA format.  No APA format errors.</w:t>
            </w:r>
          </w:p>
        </w:tc>
        <w:tc>
          <w:tcPr>
            <w:tcW w:w="170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There is some reference to readings and other resource material.  Most references are documented according to </w:t>
            </w:r>
            <w:r>
              <w:rPr>
                <w:rFonts w:ascii="Times New Roman" w:hAnsi="Times New Roman"/>
                <w:sz w:val="24"/>
                <w:szCs w:val="24"/>
              </w:rPr>
              <w:lastRenderedPageBreak/>
              <w:t xml:space="preserve">current </w:t>
            </w:r>
            <w:r w:rsidRPr="0027639D">
              <w:rPr>
                <w:rFonts w:ascii="Times New Roman" w:hAnsi="Times New Roman"/>
                <w:sz w:val="24"/>
                <w:szCs w:val="24"/>
              </w:rPr>
              <w:t>APA format.  Minimal APA format errors.</w:t>
            </w:r>
          </w:p>
        </w:tc>
        <w:tc>
          <w:tcPr>
            <w:tcW w:w="156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Little if any reference is made to readings.  Major errors in references documented according to </w:t>
            </w:r>
            <w:r>
              <w:rPr>
                <w:rFonts w:ascii="Times New Roman" w:hAnsi="Times New Roman"/>
                <w:sz w:val="24"/>
                <w:szCs w:val="24"/>
              </w:rPr>
              <w:lastRenderedPageBreak/>
              <w:t xml:space="preserve">current </w:t>
            </w:r>
            <w:r w:rsidRPr="0027639D">
              <w:rPr>
                <w:rFonts w:ascii="Times New Roman" w:hAnsi="Times New Roman"/>
                <w:sz w:val="24"/>
                <w:szCs w:val="24"/>
              </w:rPr>
              <w:t>APA format. Major APA format errors.</w:t>
            </w:r>
          </w:p>
        </w:tc>
        <w:tc>
          <w:tcPr>
            <w:tcW w:w="148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Readings and resources are not </w:t>
            </w:r>
            <w:r>
              <w:rPr>
                <w:rFonts w:ascii="Times New Roman" w:hAnsi="Times New Roman"/>
                <w:sz w:val="24"/>
                <w:szCs w:val="24"/>
              </w:rPr>
              <w:t>cited</w:t>
            </w:r>
            <w:r w:rsidRPr="0027639D">
              <w:rPr>
                <w:rFonts w:ascii="Times New Roman" w:hAnsi="Times New Roman"/>
                <w:sz w:val="24"/>
                <w:szCs w:val="24"/>
              </w:rPr>
              <w:t>.  No APA references.</w:t>
            </w:r>
          </w:p>
        </w:tc>
        <w:tc>
          <w:tcPr>
            <w:tcW w:w="1482" w:type="dxa"/>
          </w:tcPr>
          <w:p w:rsidR="00556228" w:rsidRPr="0027639D" w:rsidRDefault="00556228"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56228" w:rsidRDefault="00556228" w:rsidP="00E02453">
            <w:pPr>
              <w:pStyle w:val="ListParagraph"/>
              <w:ind w:left="0"/>
              <w:rPr>
                <w:rFonts w:ascii="Times New Roman" w:hAnsi="Times New Roman"/>
                <w:sz w:val="24"/>
                <w:szCs w:val="24"/>
              </w:rPr>
            </w:pPr>
          </w:p>
        </w:tc>
      </w:tr>
      <w:tr w:rsidR="00556228" w:rsidTr="00E02453">
        <w:tc>
          <w:tcPr>
            <w:tcW w:w="191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Professionalism</w:t>
            </w:r>
          </w:p>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56228" w:rsidRPr="0027639D" w:rsidRDefault="00556228" w:rsidP="00E02453">
            <w:pPr>
              <w:pStyle w:val="ListParagraph"/>
              <w:ind w:left="0"/>
              <w:rPr>
                <w:rFonts w:ascii="Times New Roman" w:hAnsi="Times New Roman"/>
                <w:sz w:val="24"/>
                <w:szCs w:val="24"/>
              </w:rPr>
            </w:pPr>
            <w:r>
              <w:rPr>
                <w:rFonts w:ascii="Times New Roman" w:hAnsi="Times New Roman"/>
                <w:sz w:val="24"/>
                <w:szCs w:val="24"/>
              </w:rPr>
              <w:t>W</w:t>
            </w:r>
            <w:r w:rsidRPr="0027639D">
              <w:rPr>
                <w:rFonts w:ascii="Times New Roman" w:hAnsi="Times New Roman"/>
                <w:sz w:val="24"/>
                <w:szCs w:val="24"/>
              </w:rPr>
              <w:t>ritten in a professional manner, free of typos, spelling and mechanical errors.</w:t>
            </w:r>
          </w:p>
        </w:tc>
        <w:tc>
          <w:tcPr>
            <w:tcW w:w="1703" w:type="dxa"/>
          </w:tcPr>
          <w:p w:rsidR="00556228" w:rsidRPr="0027639D" w:rsidRDefault="00556228" w:rsidP="00E02453">
            <w:pPr>
              <w:pStyle w:val="ListParagraph"/>
              <w:ind w:left="0"/>
              <w:rPr>
                <w:rFonts w:ascii="Times New Roman" w:hAnsi="Times New Roman"/>
                <w:sz w:val="24"/>
                <w:szCs w:val="24"/>
              </w:rPr>
            </w:pPr>
            <w:r>
              <w:rPr>
                <w:rFonts w:ascii="Times New Roman" w:hAnsi="Times New Roman"/>
                <w:sz w:val="24"/>
                <w:szCs w:val="24"/>
              </w:rPr>
              <w:t>Most writing</w:t>
            </w:r>
            <w:r w:rsidRPr="0027639D">
              <w:rPr>
                <w:rFonts w:ascii="Times New Roman" w:hAnsi="Times New Roman"/>
                <w:sz w:val="24"/>
                <w:szCs w:val="24"/>
              </w:rPr>
              <w:t xml:space="preserve"> in a professional manner, free of typos, spelling and mechanical errors.</w:t>
            </w:r>
          </w:p>
        </w:tc>
        <w:tc>
          <w:tcPr>
            <w:tcW w:w="156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 xml:space="preserve">Some </w:t>
            </w:r>
            <w:r>
              <w:rPr>
                <w:rFonts w:ascii="Times New Roman" w:hAnsi="Times New Roman"/>
                <w:sz w:val="24"/>
                <w:szCs w:val="24"/>
              </w:rPr>
              <w:t>writing</w:t>
            </w:r>
            <w:r w:rsidRPr="0027639D">
              <w:rPr>
                <w:rFonts w:ascii="Times New Roman" w:hAnsi="Times New Roman"/>
                <w:sz w:val="24"/>
                <w:szCs w:val="24"/>
              </w:rPr>
              <w:t xml:space="preserve"> written in a professional manner, free of typos, spelling and mechanical errors.</w:t>
            </w:r>
          </w:p>
        </w:tc>
        <w:tc>
          <w:tcPr>
            <w:tcW w:w="148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 xml:space="preserve">Most </w:t>
            </w:r>
            <w:r>
              <w:rPr>
                <w:rFonts w:ascii="Times New Roman" w:hAnsi="Times New Roman"/>
                <w:sz w:val="24"/>
                <w:szCs w:val="24"/>
              </w:rPr>
              <w:t>writing</w:t>
            </w:r>
            <w:r w:rsidRPr="0027639D">
              <w:rPr>
                <w:rFonts w:ascii="Times New Roman" w:hAnsi="Times New Roman"/>
                <w:sz w:val="24"/>
                <w:szCs w:val="24"/>
              </w:rPr>
              <w:t xml:space="preserve"> NOT written in a professional manner, free of typos, spelling and mechanical errors.</w:t>
            </w:r>
          </w:p>
        </w:tc>
        <w:tc>
          <w:tcPr>
            <w:tcW w:w="1482" w:type="dxa"/>
          </w:tcPr>
          <w:p w:rsidR="00556228" w:rsidRPr="0027639D" w:rsidRDefault="00556228"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56228" w:rsidRDefault="00556228" w:rsidP="00E02453">
            <w:pPr>
              <w:pStyle w:val="ListParagraph"/>
              <w:ind w:left="0"/>
              <w:rPr>
                <w:rFonts w:ascii="Times New Roman" w:hAnsi="Times New Roman"/>
                <w:sz w:val="24"/>
                <w:szCs w:val="24"/>
              </w:rPr>
            </w:pPr>
          </w:p>
        </w:tc>
      </w:tr>
    </w:tbl>
    <w:p w:rsidR="00556228" w:rsidRPr="006F0BAA" w:rsidRDefault="00556228" w:rsidP="00556228">
      <w:pPr>
        <w:pStyle w:val="ListParagraph"/>
        <w:spacing w:after="0" w:line="240" w:lineRule="auto"/>
        <w:rPr>
          <w:rFonts w:ascii="Times New Roman" w:hAnsi="Times New Roman"/>
          <w:sz w:val="24"/>
          <w:szCs w:val="24"/>
        </w:rPr>
      </w:pPr>
    </w:p>
    <w:p w:rsidR="00556228" w:rsidRPr="00C04A27" w:rsidRDefault="00556228" w:rsidP="00556228">
      <w:pPr>
        <w:rPr>
          <w:rFonts w:ascii="Times New Roman" w:hAnsi="Times New Roman" w:cs="Times New Roman"/>
          <w:iCs/>
          <w:color w:val="000000"/>
          <w:sz w:val="24"/>
          <w:szCs w:val="24"/>
        </w:rPr>
      </w:pPr>
    </w:p>
    <w:p w:rsidR="00556228" w:rsidRDefault="00556228" w:rsidP="00556228">
      <w:pPr>
        <w:rPr>
          <w:rFonts w:ascii="Arial" w:hAnsi="Arial" w:cs="Arial"/>
          <w:i/>
          <w:iCs/>
          <w:color w:val="000000"/>
          <w:sz w:val="20"/>
          <w:szCs w:val="20"/>
        </w:rPr>
      </w:pPr>
    </w:p>
    <w:p w:rsidR="00556228" w:rsidRDefault="00556228" w:rsidP="00556228">
      <w:pPr>
        <w:rPr>
          <w:rFonts w:ascii="Arial" w:hAnsi="Arial" w:cs="Arial"/>
          <w:i/>
          <w:iCs/>
          <w:color w:val="000000"/>
          <w:sz w:val="20"/>
          <w:szCs w:val="20"/>
        </w:rPr>
      </w:pPr>
    </w:p>
    <w:p w:rsidR="00556228" w:rsidRDefault="00556228" w:rsidP="00556228">
      <w:pPr>
        <w:rPr>
          <w:rFonts w:ascii="Arial" w:hAnsi="Arial" w:cs="Arial"/>
          <w:i/>
          <w:iCs/>
          <w:color w:val="000000"/>
          <w:sz w:val="20"/>
          <w:szCs w:val="20"/>
        </w:rPr>
      </w:pPr>
      <w:r>
        <w:rPr>
          <w:rFonts w:ascii="Arial" w:hAnsi="Arial" w:cs="Arial"/>
          <w:i/>
          <w:iCs/>
          <w:color w:val="000000"/>
          <w:sz w:val="20"/>
          <w:szCs w:val="20"/>
        </w:rPr>
        <w:br w:type="page"/>
      </w:r>
    </w:p>
    <w:p w:rsidR="00556228" w:rsidRDefault="00556228" w:rsidP="00556228">
      <w:pPr>
        <w:rPr>
          <w:rFonts w:ascii="Arial" w:hAnsi="Arial" w:cs="Arial"/>
          <w:i/>
          <w:iCs/>
          <w:color w:val="000000"/>
          <w:sz w:val="20"/>
          <w:szCs w:val="20"/>
        </w:rPr>
      </w:pPr>
      <w:r>
        <w:rPr>
          <w:rFonts w:ascii="Arial" w:hAnsi="Arial" w:cs="Arial"/>
          <w:i/>
          <w:iCs/>
          <w:noProof/>
          <w:color w:val="000000"/>
          <w:sz w:val="20"/>
          <w:szCs w:val="20"/>
        </w:rPr>
        <w:lastRenderedPageBreak/>
        <w:drawing>
          <wp:inline distT="0" distB="0" distL="0" distR="0">
            <wp:extent cx="5943600" cy="8013843"/>
            <wp:effectExtent l="19050" t="0" r="0" b="0"/>
            <wp:docPr id="16" name="Picture 14" descr="C:\Documents and Settings\johnsona3\My Documents\My Pictures\img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johnsona3\My Documents\My Pictures\img072.jpg"/>
                    <pic:cNvPicPr>
                      <a:picLocks noChangeAspect="1" noChangeArrowheads="1"/>
                    </pic:cNvPicPr>
                  </pic:nvPicPr>
                  <pic:blipFill>
                    <a:blip r:embed="rId11" cstate="print"/>
                    <a:srcRect/>
                    <a:stretch>
                      <a:fillRect/>
                    </a:stretch>
                  </pic:blipFill>
                  <pic:spPr bwMode="auto">
                    <a:xfrm>
                      <a:off x="0" y="0"/>
                      <a:ext cx="5943600" cy="8013843"/>
                    </a:xfrm>
                    <a:prstGeom prst="rect">
                      <a:avLst/>
                    </a:prstGeom>
                    <a:noFill/>
                    <a:ln w="9525">
                      <a:noFill/>
                      <a:miter lim="800000"/>
                      <a:headEnd/>
                      <a:tailEnd/>
                    </a:ln>
                  </pic:spPr>
                </pic:pic>
              </a:graphicData>
            </a:graphic>
          </wp:inline>
        </w:drawing>
      </w:r>
      <w:r>
        <w:rPr>
          <w:rFonts w:ascii="Arial" w:hAnsi="Arial" w:cs="Arial"/>
          <w:i/>
          <w:iCs/>
          <w:noProof/>
          <w:color w:val="000000"/>
          <w:sz w:val="20"/>
          <w:szCs w:val="20"/>
        </w:rPr>
        <w:lastRenderedPageBreak/>
        <w:drawing>
          <wp:inline distT="0" distB="0" distL="0" distR="0">
            <wp:extent cx="5943600" cy="7128558"/>
            <wp:effectExtent l="19050" t="0" r="0" b="0"/>
            <wp:docPr id="17" name="Picture 15" descr="C:\Documents and Settings\johnsona3\My Documents\My Pictures\img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johnsona3\My Documents\My Pictures\img073.jpg"/>
                    <pic:cNvPicPr>
                      <a:picLocks noChangeAspect="1" noChangeArrowheads="1"/>
                    </pic:cNvPicPr>
                  </pic:nvPicPr>
                  <pic:blipFill>
                    <a:blip r:embed="rId12" cstate="print"/>
                    <a:srcRect/>
                    <a:stretch>
                      <a:fillRect/>
                    </a:stretch>
                  </pic:blipFill>
                  <pic:spPr bwMode="auto">
                    <a:xfrm>
                      <a:off x="0" y="0"/>
                      <a:ext cx="5943600" cy="7128558"/>
                    </a:xfrm>
                    <a:prstGeom prst="rect">
                      <a:avLst/>
                    </a:prstGeom>
                    <a:noFill/>
                    <a:ln w="9525">
                      <a:noFill/>
                      <a:miter lim="800000"/>
                      <a:headEnd/>
                      <a:tailEnd/>
                    </a:ln>
                  </pic:spPr>
                </pic:pic>
              </a:graphicData>
            </a:graphic>
          </wp:inline>
        </w:drawing>
      </w:r>
      <w:r>
        <w:rPr>
          <w:rFonts w:ascii="Arial" w:hAnsi="Arial" w:cs="Arial"/>
          <w:i/>
          <w:iCs/>
          <w:color w:val="000000"/>
          <w:sz w:val="20"/>
          <w:szCs w:val="20"/>
        </w:rPr>
        <w:br w:type="page"/>
      </w: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Pr="009A62DC" w:rsidRDefault="00556228" w:rsidP="00556228">
      <w:pPr>
        <w:spacing w:after="0" w:line="240" w:lineRule="auto"/>
        <w:jc w:val="center"/>
        <w:rPr>
          <w:rFonts w:ascii="Times New Roman" w:hAnsi="Times New Roman" w:cs="Times New Roman"/>
          <w:b/>
          <w:sz w:val="24"/>
          <w:szCs w:val="24"/>
        </w:rPr>
      </w:pPr>
      <w:r w:rsidRPr="009A62DC">
        <w:rPr>
          <w:rFonts w:ascii="Times New Roman" w:hAnsi="Times New Roman" w:cs="Times New Roman"/>
          <w:b/>
          <w:sz w:val="24"/>
          <w:szCs w:val="24"/>
        </w:rPr>
        <w:t>Stephen F. Austin State University</w:t>
      </w:r>
    </w:p>
    <w:p w:rsidR="00556228" w:rsidRPr="009A62DC" w:rsidRDefault="00556228" w:rsidP="00556228">
      <w:pPr>
        <w:spacing w:after="0" w:line="240" w:lineRule="auto"/>
        <w:jc w:val="center"/>
        <w:rPr>
          <w:rFonts w:ascii="Times New Roman" w:hAnsi="Times New Roman" w:cs="Times New Roman"/>
          <w:b/>
          <w:sz w:val="24"/>
          <w:szCs w:val="24"/>
        </w:rPr>
      </w:pPr>
      <w:r w:rsidRPr="009A62DC">
        <w:rPr>
          <w:rFonts w:ascii="Times New Roman" w:hAnsi="Times New Roman" w:cs="Times New Roman"/>
          <w:b/>
          <w:sz w:val="24"/>
          <w:szCs w:val="24"/>
        </w:rPr>
        <w:t>DeWitt School of Nursing</w:t>
      </w:r>
    </w:p>
    <w:p w:rsidR="00556228" w:rsidRDefault="00556228" w:rsidP="00556228">
      <w:pPr>
        <w:spacing w:after="0" w:line="240" w:lineRule="auto"/>
        <w:jc w:val="center"/>
        <w:rPr>
          <w:rFonts w:ascii="Times New Roman" w:hAnsi="Times New Roman" w:cs="Times New Roman"/>
          <w:b/>
          <w:sz w:val="24"/>
          <w:szCs w:val="24"/>
        </w:rPr>
      </w:pPr>
      <w:r w:rsidRPr="009A62DC">
        <w:rPr>
          <w:rFonts w:ascii="Times New Roman" w:hAnsi="Times New Roman" w:cs="Times New Roman"/>
          <w:b/>
          <w:sz w:val="24"/>
          <w:szCs w:val="24"/>
        </w:rPr>
        <w:t xml:space="preserve">Advanced </w:t>
      </w:r>
      <w:proofErr w:type="spellStart"/>
      <w:r w:rsidRPr="009A62DC">
        <w:rPr>
          <w:rFonts w:ascii="Times New Roman" w:hAnsi="Times New Roman" w:cs="Times New Roman"/>
          <w:b/>
          <w:sz w:val="24"/>
          <w:szCs w:val="24"/>
        </w:rPr>
        <w:t>Pathophysiology</w:t>
      </w:r>
      <w:proofErr w:type="spellEnd"/>
    </w:p>
    <w:p w:rsidR="00556228" w:rsidRDefault="00556228" w:rsidP="005562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Course Number: NUR 531</w:t>
      </w: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rPr>
          <w:rFonts w:ascii="Times New Roman" w:hAnsi="Times New Roman" w:cs="Times New Roman"/>
          <w:b/>
          <w:sz w:val="24"/>
          <w:szCs w:val="24"/>
        </w:rPr>
      </w:pPr>
      <w:r>
        <w:rPr>
          <w:rFonts w:ascii="Times New Roman" w:hAnsi="Times New Roman" w:cs="Times New Roman"/>
          <w:b/>
          <w:sz w:val="24"/>
          <w:szCs w:val="24"/>
        </w:rPr>
        <w:t>ALL INFORMATION IN THIS SYLLABUS IS SUBJECT TO THE WRITTEN POLICIES AND PROCEDURES OF THE SCHOOL OF NURSING, STEPHEN F. AUSTIN STATE UNIVERSITY, NACOGDOCHES, TEXAS</w:t>
      </w:r>
    </w:p>
    <w:p w:rsidR="00556228" w:rsidRDefault="00556228" w:rsidP="00556228">
      <w:pPr>
        <w:spacing w:after="0" w:line="240" w:lineRule="auto"/>
        <w:rPr>
          <w:rFonts w:ascii="Times New Roman" w:hAnsi="Times New Roman" w:cs="Times New Roman"/>
          <w:b/>
          <w:sz w:val="24"/>
          <w:szCs w:val="24"/>
        </w:rPr>
      </w:pPr>
    </w:p>
    <w:p w:rsidR="00556228" w:rsidRDefault="00556228" w:rsidP="00556228">
      <w:pPr>
        <w:spacing w:after="0" w:line="240" w:lineRule="auto"/>
        <w:rPr>
          <w:rFonts w:ascii="Times New Roman" w:hAnsi="Times New Roman" w:cs="Times New Roman"/>
          <w:b/>
          <w:sz w:val="24"/>
          <w:szCs w:val="24"/>
        </w:rPr>
      </w:pPr>
      <w:r>
        <w:rPr>
          <w:rFonts w:ascii="Times New Roman" w:hAnsi="Times New Roman" w:cs="Times New Roman"/>
          <w:b/>
          <w:sz w:val="24"/>
          <w:szCs w:val="24"/>
        </w:rPr>
        <w:t>IN THE CASE OF COMMISSION, OMISSION, AMBIGUITY, VAGUENESS, OR CONFLICT, THE POLICIES AND PROCEDURES OF THE SCHOOL OF NURSING SHALL CONTROL.</w:t>
      </w:r>
    </w:p>
    <w:p w:rsidR="00556228" w:rsidRDefault="00556228" w:rsidP="00556228">
      <w:pPr>
        <w:spacing w:after="0" w:line="240" w:lineRule="auto"/>
        <w:rPr>
          <w:rFonts w:ascii="Times New Roman" w:hAnsi="Times New Roman" w:cs="Times New Roman"/>
          <w:b/>
          <w:sz w:val="24"/>
          <w:szCs w:val="24"/>
        </w:rPr>
      </w:pPr>
    </w:p>
    <w:p w:rsidR="00556228" w:rsidRDefault="00556228" w:rsidP="00556228">
      <w:pPr>
        <w:spacing w:after="0" w:line="240" w:lineRule="auto"/>
        <w:rPr>
          <w:rFonts w:ascii="Times New Roman" w:hAnsi="Times New Roman" w:cs="Times New Roman"/>
          <w:b/>
          <w:sz w:val="24"/>
          <w:szCs w:val="24"/>
        </w:rPr>
      </w:pPr>
      <w:r>
        <w:rPr>
          <w:rFonts w:ascii="Times New Roman" w:hAnsi="Times New Roman" w:cs="Times New Roman"/>
          <w:b/>
          <w:sz w:val="24"/>
          <w:szCs w:val="24"/>
        </w:rPr>
        <w:t>EACH STUDENT SHALL BE RESPONSIBLE FOR ACTUAL AND/OR CONSTRUCTIVE KNOWLEDGE OF THE POLICIES AND PROCEDURES OF THE SCHOOL OF NURSING AND FOR COMPLIANCE THEREWITH.</w:t>
      </w:r>
    </w:p>
    <w:p w:rsidR="00556228" w:rsidRDefault="00556228" w:rsidP="00556228">
      <w:pPr>
        <w:spacing w:after="0" w:line="240" w:lineRule="auto"/>
        <w:rPr>
          <w:rFonts w:ascii="Times New Roman" w:hAnsi="Times New Roman" w:cs="Times New Roman"/>
          <w:b/>
          <w:sz w:val="24"/>
          <w:szCs w:val="24"/>
        </w:rPr>
      </w:pPr>
    </w:p>
    <w:p w:rsidR="00556228" w:rsidRDefault="00556228" w:rsidP="00556228">
      <w:pPr>
        <w:spacing w:after="0" w:line="240" w:lineRule="auto"/>
        <w:rPr>
          <w:rFonts w:ascii="Times New Roman" w:hAnsi="Times New Roman" w:cs="Times New Roman"/>
          <w:b/>
          <w:sz w:val="24"/>
          <w:szCs w:val="24"/>
        </w:rPr>
      </w:pPr>
      <w:r>
        <w:rPr>
          <w:rFonts w:ascii="Times New Roman" w:hAnsi="Times New Roman" w:cs="Times New Roman"/>
          <w:b/>
          <w:sz w:val="24"/>
          <w:szCs w:val="24"/>
        </w:rPr>
        <w:t>THE STUDENT IS RESPONSIBLE FOR ALL INFORMATION IN THIS SYLLABUS.</w:t>
      </w:r>
    </w:p>
    <w:p w:rsidR="00556228" w:rsidRDefault="00556228" w:rsidP="00556228">
      <w:pPr>
        <w:spacing w:after="0" w:line="240" w:lineRule="auto"/>
        <w:rPr>
          <w:rFonts w:ascii="Times New Roman" w:hAnsi="Times New Roman" w:cs="Times New Roman"/>
          <w:b/>
          <w:sz w:val="24"/>
          <w:szCs w:val="24"/>
        </w:rPr>
      </w:pPr>
    </w:p>
    <w:p w:rsidR="00556228" w:rsidRPr="009A62DC" w:rsidRDefault="00556228" w:rsidP="00556228">
      <w:pPr>
        <w:spacing w:after="0" w:line="240" w:lineRule="auto"/>
        <w:rPr>
          <w:rFonts w:ascii="Times New Roman" w:hAnsi="Times New Roman" w:cs="Times New Roman"/>
          <w:b/>
          <w:i/>
          <w:sz w:val="24"/>
          <w:szCs w:val="24"/>
        </w:rPr>
      </w:pPr>
      <w:r>
        <w:rPr>
          <w:rFonts w:ascii="Times New Roman" w:hAnsi="Times New Roman" w:cs="Times New Roman"/>
          <w:b/>
          <w:i/>
          <w:sz w:val="24"/>
          <w:szCs w:val="24"/>
        </w:rPr>
        <w:t>This syllabus is provided for information purposes only.</w:t>
      </w:r>
    </w:p>
    <w:p w:rsidR="00556228" w:rsidRPr="00B64688" w:rsidRDefault="00556228" w:rsidP="00556228">
      <w:pPr>
        <w:spacing w:after="0" w:line="240" w:lineRule="auto"/>
        <w:rPr>
          <w:rFonts w:ascii="Times New Roman" w:hAnsi="Times New Roman" w:cs="Times New Roman"/>
          <w:b/>
          <w:sz w:val="24"/>
          <w:szCs w:val="24"/>
        </w:rPr>
      </w:pPr>
      <w:r w:rsidRPr="00B64688">
        <w:rPr>
          <w:rFonts w:ascii="Times New Roman" w:hAnsi="Times New Roman" w:cs="Times New Roman"/>
          <w:b/>
          <w:sz w:val="24"/>
          <w:szCs w:val="24"/>
        </w:rPr>
        <w:lastRenderedPageBreak/>
        <w:t>Faculty Information</w:t>
      </w:r>
    </w:p>
    <w:p w:rsidR="00556228"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Name:</w:t>
      </w:r>
    </w:p>
    <w:p w:rsidR="00556228" w:rsidRDefault="00556228" w:rsidP="00556228">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Department: </w:t>
      </w:r>
      <w:r>
        <w:rPr>
          <w:rFonts w:ascii="Times New Roman" w:hAnsi="Times New Roman" w:cs="Times New Roman"/>
          <w:b/>
          <w:sz w:val="24"/>
          <w:szCs w:val="24"/>
        </w:rPr>
        <w:tab/>
        <w:t>Nursing</w:t>
      </w:r>
    </w:p>
    <w:p w:rsidR="00556228" w:rsidRDefault="00556228" w:rsidP="00556228">
      <w:pPr>
        <w:spacing w:after="0" w:line="240" w:lineRule="auto"/>
        <w:rPr>
          <w:rFonts w:ascii="Times New Roman" w:hAnsi="Times New Roman" w:cs="Times New Roman"/>
          <w:b/>
          <w:sz w:val="24"/>
          <w:szCs w:val="24"/>
        </w:rPr>
      </w:pPr>
      <w:r>
        <w:rPr>
          <w:rFonts w:ascii="Times New Roman" w:hAnsi="Times New Roman" w:cs="Times New Roman"/>
          <w:b/>
          <w:sz w:val="24"/>
          <w:szCs w:val="24"/>
        </w:rPr>
        <w:tab/>
        <w:t>Email:</w:t>
      </w:r>
    </w:p>
    <w:p w:rsidR="00556228" w:rsidRDefault="00556228" w:rsidP="00556228">
      <w:pPr>
        <w:spacing w:after="0" w:line="240" w:lineRule="auto"/>
        <w:rPr>
          <w:rFonts w:ascii="Times New Roman" w:hAnsi="Times New Roman" w:cs="Times New Roman"/>
          <w:b/>
          <w:sz w:val="24"/>
          <w:szCs w:val="24"/>
        </w:rPr>
      </w:pPr>
      <w:r>
        <w:rPr>
          <w:rFonts w:ascii="Times New Roman" w:hAnsi="Times New Roman" w:cs="Times New Roman"/>
          <w:b/>
          <w:sz w:val="24"/>
          <w:szCs w:val="24"/>
        </w:rPr>
        <w:tab/>
        <w:t>Phone:</w:t>
      </w:r>
    </w:p>
    <w:p w:rsidR="00556228" w:rsidRDefault="00556228" w:rsidP="00556228">
      <w:pPr>
        <w:spacing w:after="0" w:line="240" w:lineRule="auto"/>
        <w:rPr>
          <w:rFonts w:ascii="Times New Roman" w:hAnsi="Times New Roman" w:cs="Times New Roman"/>
          <w:b/>
          <w:sz w:val="24"/>
          <w:szCs w:val="24"/>
        </w:rPr>
      </w:pPr>
      <w:r>
        <w:rPr>
          <w:rFonts w:ascii="Times New Roman" w:hAnsi="Times New Roman" w:cs="Times New Roman"/>
          <w:b/>
          <w:sz w:val="24"/>
          <w:szCs w:val="24"/>
        </w:rPr>
        <w:tab/>
        <w:t>Office:</w:t>
      </w:r>
    </w:p>
    <w:p w:rsidR="00556228" w:rsidRDefault="00556228" w:rsidP="00556228">
      <w:pPr>
        <w:spacing w:after="0" w:line="240" w:lineRule="auto"/>
        <w:rPr>
          <w:rFonts w:ascii="Times New Roman" w:hAnsi="Times New Roman" w:cs="Times New Roman"/>
          <w:b/>
          <w:sz w:val="24"/>
          <w:szCs w:val="24"/>
        </w:rPr>
      </w:pPr>
      <w:r>
        <w:rPr>
          <w:rFonts w:ascii="Times New Roman" w:hAnsi="Times New Roman" w:cs="Times New Roman"/>
          <w:b/>
          <w:sz w:val="24"/>
          <w:szCs w:val="24"/>
        </w:rPr>
        <w:tab/>
        <w:t>Office Hours:</w:t>
      </w:r>
    </w:p>
    <w:p w:rsidR="00556228" w:rsidRDefault="00556228" w:rsidP="00556228">
      <w:pPr>
        <w:spacing w:after="0" w:line="240" w:lineRule="auto"/>
        <w:rPr>
          <w:rFonts w:ascii="Times New Roman" w:hAnsi="Times New Roman" w:cs="Times New Roman"/>
          <w:b/>
          <w:sz w:val="24"/>
          <w:szCs w:val="24"/>
        </w:rPr>
      </w:pPr>
    </w:p>
    <w:p w:rsidR="00556228" w:rsidRDefault="00556228" w:rsidP="00556228">
      <w:pPr>
        <w:spacing w:after="0" w:line="240" w:lineRule="auto"/>
        <w:rPr>
          <w:rFonts w:ascii="Times New Roman" w:hAnsi="Times New Roman" w:cs="Times New Roman"/>
          <w:b/>
          <w:sz w:val="24"/>
          <w:szCs w:val="24"/>
        </w:rPr>
      </w:pPr>
    </w:p>
    <w:p w:rsidR="00556228" w:rsidRPr="00B64688" w:rsidRDefault="00556228" w:rsidP="00556228">
      <w:pPr>
        <w:spacing w:after="0" w:line="240" w:lineRule="auto"/>
        <w:rPr>
          <w:rFonts w:ascii="Times New Roman" w:hAnsi="Times New Roman" w:cs="Times New Roman"/>
          <w:sz w:val="24"/>
          <w:szCs w:val="24"/>
        </w:rPr>
      </w:pPr>
      <w:r>
        <w:rPr>
          <w:rFonts w:ascii="Times New Roman" w:hAnsi="Times New Roman" w:cs="Times New Roman"/>
          <w:b/>
          <w:sz w:val="24"/>
          <w:szCs w:val="24"/>
        </w:rPr>
        <w:t>Class Meeting Time and Place:</w:t>
      </w:r>
      <w:r>
        <w:rPr>
          <w:rFonts w:ascii="Times New Roman" w:hAnsi="Times New Roman" w:cs="Times New Roman"/>
          <w:sz w:val="24"/>
          <w:szCs w:val="24"/>
        </w:rPr>
        <w:t xml:space="preserve"> This course is taught in an online format. </w:t>
      </w:r>
    </w:p>
    <w:p w:rsidR="00556228" w:rsidRPr="009A62DC" w:rsidRDefault="00556228" w:rsidP="00556228">
      <w:pPr>
        <w:spacing w:after="0" w:line="240" w:lineRule="auto"/>
        <w:jc w:val="center"/>
        <w:rPr>
          <w:rFonts w:ascii="Times New Roman" w:hAnsi="Times New Roman" w:cs="Times New Roman"/>
          <w:b/>
          <w:sz w:val="24"/>
          <w:szCs w:val="24"/>
        </w:rPr>
      </w:pPr>
    </w:p>
    <w:p w:rsidR="00556228" w:rsidRDefault="00556228" w:rsidP="00556228">
      <w:pPr>
        <w:spacing w:after="0" w:line="240" w:lineRule="auto"/>
        <w:rPr>
          <w:rFonts w:ascii="Times New Roman" w:hAnsi="Times New Roman" w:cs="Times New Roman"/>
          <w:sz w:val="24"/>
          <w:szCs w:val="24"/>
        </w:rPr>
      </w:pPr>
    </w:p>
    <w:tbl>
      <w:tblPr>
        <w:tblStyle w:val="TableGrid"/>
        <w:tblW w:w="0" w:type="auto"/>
        <w:tblLook w:val="04A0"/>
      </w:tblPr>
      <w:tblGrid>
        <w:gridCol w:w="828"/>
        <w:gridCol w:w="1710"/>
        <w:gridCol w:w="3690"/>
      </w:tblGrid>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 xml:space="preserve">Week </w:t>
            </w:r>
          </w:p>
        </w:tc>
        <w:tc>
          <w:tcPr>
            <w:tcW w:w="171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Date</w:t>
            </w: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Topic</w:t>
            </w:r>
          </w:p>
        </w:tc>
      </w:tr>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1</w:t>
            </w:r>
          </w:p>
        </w:tc>
        <w:tc>
          <w:tcPr>
            <w:tcW w:w="1710" w:type="dxa"/>
          </w:tcPr>
          <w:p w:rsidR="00556228"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Concepts of health and disease</w:t>
            </w:r>
          </w:p>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Cell function and growth</w:t>
            </w:r>
          </w:p>
        </w:tc>
      </w:tr>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2</w:t>
            </w:r>
          </w:p>
        </w:tc>
        <w:tc>
          <w:tcPr>
            <w:tcW w:w="1710" w:type="dxa"/>
          </w:tcPr>
          <w:p w:rsidR="00556228"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Disorders of integrative function</w:t>
            </w:r>
          </w:p>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Disorders of hematopoietic system</w:t>
            </w:r>
          </w:p>
        </w:tc>
      </w:tr>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3</w:t>
            </w:r>
          </w:p>
        </w:tc>
        <w:tc>
          <w:tcPr>
            <w:tcW w:w="1710" w:type="dxa"/>
          </w:tcPr>
          <w:p w:rsidR="00556228"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Infection, inflammation, and immunity</w:t>
            </w:r>
          </w:p>
        </w:tc>
      </w:tr>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4</w:t>
            </w:r>
          </w:p>
        </w:tc>
        <w:tc>
          <w:tcPr>
            <w:tcW w:w="1710" w:type="dxa"/>
          </w:tcPr>
          <w:p w:rsidR="00556228"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Disorders of cardiovascular function</w:t>
            </w:r>
          </w:p>
        </w:tc>
      </w:tr>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5</w:t>
            </w:r>
          </w:p>
        </w:tc>
        <w:tc>
          <w:tcPr>
            <w:tcW w:w="1710" w:type="dxa"/>
          </w:tcPr>
          <w:p w:rsidR="00556228"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Disorders of cardiovascular function</w:t>
            </w:r>
          </w:p>
        </w:tc>
      </w:tr>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6</w:t>
            </w:r>
          </w:p>
        </w:tc>
        <w:tc>
          <w:tcPr>
            <w:tcW w:w="1710" w:type="dxa"/>
          </w:tcPr>
          <w:p w:rsidR="00556228"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Disorders of respiratory function</w:t>
            </w:r>
          </w:p>
        </w:tc>
      </w:tr>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7</w:t>
            </w:r>
          </w:p>
        </w:tc>
        <w:tc>
          <w:tcPr>
            <w:tcW w:w="1710" w:type="dxa"/>
          </w:tcPr>
          <w:p w:rsidR="00556228"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Disorders of renal function and fluids and electrolytes</w:t>
            </w:r>
          </w:p>
        </w:tc>
      </w:tr>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8</w:t>
            </w:r>
          </w:p>
        </w:tc>
        <w:tc>
          <w:tcPr>
            <w:tcW w:w="1710" w:type="dxa"/>
          </w:tcPr>
          <w:p w:rsidR="00556228"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Disorders of renal function and fluids and electrolytes</w:t>
            </w:r>
          </w:p>
        </w:tc>
      </w:tr>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9</w:t>
            </w:r>
          </w:p>
        </w:tc>
        <w:tc>
          <w:tcPr>
            <w:tcW w:w="1710" w:type="dxa"/>
          </w:tcPr>
          <w:p w:rsidR="00556228"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Disorders of gastrointestinal function</w:t>
            </w:r>
          </w:p>
        </w:tc>
      </w:tr>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10</w:t>
            </w:r>
          </w:p>
        </w:tc>
        <w:tc>
          <w:tcPr>
            <w:tcW w:w="1710" w:type="dxa"/>
          </w:tcPr>
          <w:p w:rsidR="00556228"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Disorders of endocrine function</w:t>
            </w:r>
          </w:p>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Disorders of genitourinary and reproductive function</w:t>
            </w:r>
          </w:p>
        </w:tc>
      </w:tr>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11</w:t>
            </w:r>
          </w:p>
        </w:tc>
        <w:tc>
          <w:tcPr>
            <w:tcW w:w="1710" w:type="dxa"/>
          </w:tcPr>
          <w:p w:rsidR="00556228"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Disorders of neural function</w:t>
            </w:r>
          </w:p>
        </w:tc>
      </w:tr>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12</w:t>
            </w:r>
          </w:p>
        </w:tc>
        <w:tc>
          <w:tcPr>
            <w:tcW w:w="1710" w:type="dxa"/>
          </w:tcPr>
          <w:p w:rsidR="00556228"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Disorders of neurological function</w:t>
            </w:r>
          </w:p>
        </w:tc>
      </w:tr>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13</w:t>
            </w:r>
          </w:p>
        </w:tc>
        <w:tc>
          <w:tcPr>
            <w:tcW w:w="1710" w:type="dxa"/>
          </w:tcPr>
          <w:p w:rsidR="00556228"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Disorders of sensory function</w:t>
            </w:r>
          </w:p>
        </w:tc>
      </w:tr>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14</w:t>
            </w:r>
          </w:p>
        </w:tc>
        <w:tc>
          <w:tcPr>
            <w:tcW w:w="1710" w:type="dxa"/>
          </w:tcPr>
          <w:p w:rsidR="00556228"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 xml:space="preserve">Disorders of musculoskeletal and </w:t>
            </w:r>
            <w:proofErr w:type="spellStart"/>
            <w:r>
              <w:rPr>
                <w:rFonts w:ascii="Times New Roman" w:hAnsi="Times New Roman" w:cs="Times New Roman"/>
                <w:sz w:val="24"/>
                <w:szCs w:val="24"/>
              </w:rPr>
              <w:t>integumentary</w:t>
            </w:r>
            <w:proofErr w:type="spellEnd"/>
            <w:r>
              <w:rPr>
                <w:rFonts w:ascii="Times New Roman" w:hAnsi="Times New Roman" w:cs="Times New Roman"/>
                <w:sz w:val="24"/>
                <w:szCs w:val="24"/>
              </w:rPr>
              <w:t xml:space="preserve"> function</w:t>
            </w:r>
          </w:p>
        </w:tc>
      </w:tr>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15</w:t>
            </w:r>
          </w:p>
        </w:tc>
        <w:tc>
          <w:tcPr>
            <w:tcW w:w="1710" w:type="dxa"/>
          </w:tcPr>
          <w:p w:rsidR="00556228"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Disorders of multisystem failure</w:t>
            </w:r>
          </w:p>
        </w:tc>
      </w:tr>
      <w:tr w:rsidR="00556228" w:rsidTr="00E02453">
        <w:tc>
          <w:tcPr>
            <w:tcW w:w="828"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16</w:t>
            </w:r>
          </w:p>
        </w:tc>
        <w:tc>
          <w:tcPr>
            <w:tcW w:w="1710" w:type="dxa"/>
          </w:tcPr>
          <w:p w:rsidR="00556228"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Review and summary of course</w:t>
            </w:r>
          </w:p>
        </w:tc>
      </w:tr>
    </w:tbl>
    <w:p w:rsidR="00556228" w:rsidRPr="00D02126"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sz w:val="24"/>
          <w:szCs w:val="24"/>
        </w:rPr>
      </w:pPr>
    </w:p>
    <w:p w:rsidR="00556228" w:rsidRPr="00D02126" w:rsidRDefault="00556228" w:rsidP="00556228">
      <w:pPr>
        <w:spacing w:after="0" w:line="240" w:lineRule="auto"/>
        <w:rPr>
          <w:rFonts w:ascii="Times New Roman" w:hAnsi="Times New Roman" w:cs="Times New Roman"/>
          <w:sz w:val="24"/>
          <w:szCs w:val="24"/>
        </w:rPr>
      </w:pPr>
    </w:p>
    <w:p w:rsidR="00556228" w:rsidRDefault="00556228" w:rsidP="00556228">
      <w:pPr>
        <w:jc w:val="center"/>
        <w:rPr>
          <w:rFonts w:ascii="Times New Roman" w:hAnsi="Times New Roman" w:cs="Times New Roman"/>
          <w:sz w:val="24"/>
          <w:szCs w:val="24"/>
        </w:rPr>
      </w:pPr>
      <w:r>
        <w:rPr>
          <w:rFonts w:ascii="Times New Roman" w:hAnsi="Times New Roman" w:cs="Times New Roman"/>
          <w:sz w:val="24"/>
          <w:szCs w:val="24"/>
        </w:rPr>
        <w:t xml:space="preserve">Advanced </w:t>
      </w:r>
      <w:proofErr w:type="spellStart"/>
      <w:r>
        <w:rPr>
          <w:rFonts w:ascii="Times New Roman" w:hAnsi="Times New Roman" w:cs="Times New Roman"/>
          <w:sz w:val="24"/>
          <w:szCs w:val="24"/>
        </w:rPr>
        <w:t>Pathophysiology</w:t>
      </w:r>
      <w:proofErr w:type="spellEnd"/>
    </w:p>
    <w:p w:rsidR="00556228" w:rsidRPr="004C19E9" w:rsidRDefault="00556228" w:rsidP="00556228">
      <w:pPr>
        <w:rPr>
          <w:rFonts w:ascii="Times New Roman" w:hAnsi="Times New Roman" w:cs="Times New Roman"/>
          <w:b/>
          <w:sz w:val="24"/>
          <w:szCs w:val="24"/>
        </w:rPr>
      </w:pPr>
      <w:r w:rsidRPr="004C19E9">
        <w:rPr>
          <w:rFonts w:ascii="Times New Roman" w:hAnsi="Times New Roman" w:cs="Times New Roman"/>
          <w:b/>
          <w:sz w:val="24"/>
          <w:szCs w:val="24"/>
        </w:rPr>
        <w:t>Course Description</w:t>
      </w:r>
    </w:p>
    <w:p w:rsidR="00556228" w:rsidRDefault="00556228" w:rsidP="00556228">
      <w:pPr>
        <w:rPr>
          <w:rFonts w:ascii="Times New Roman" w:hAnsi="Times New Roman" w:cs="Times New Roman"/>
          <w:sz w:val="24"/>
          <w:szCs w:val="24"/>
        </w:rPr>
      </w:pPr>
      <w:r>
        <w:rPr>
          <w:rFonts w:ascii="Times New Roman" w:hAnsi="Times New Roman" w:cs="Times New Roman"/>
          <w:sz w:val="24"/>
          <w:szCs w:val="24"/>
        </w:rPr>
        <w:t xml:space="preserve">This course provides students with the understanding of normal physiologic and pathologic mechanisms of disease that serves as the foundation for clinical assessment, decision making, and management.  </w:t>
      </w:r>
    </w:p>
    <w:p w:rsidR="00556228" w:rsidRDefault="00556228" w:rsidP="00556228">
      <w:pPr>
        <w:rPr>
          <w:rFonts w:ascii="Times New Roman" w:hAnsi="Times New Roman" w:cs="Times New Roman"/>
          <w:sz w:val="24"/>
          <w:szCs w:val="24"/>
        </w:rPr>
      </w:pPr>
      <w:proofErr w:type="gramStart"/>
      <w:r w:rsidRPr="00AB647B">
        <w:rPr>
          <w:rFonts w:ascii="Times New Roman" w:hAnsi="Times New Roman" w:cs="Times New Roman"/>
          <w:b/>
          <w:sz w:val="24"/>
          <w:szCs w:val="24"/>
        </w:rPr>
        <w:t>Prerequisites</w:t>
      </w:r>
      <w:r>
        <w:rPr>
          <w:rFonts w:ascii="Times New Roman" w:hAnsi="Times New Roman" w:cs="Times New Roman"/>
          <w:sz w:val="24"/>
          <w:szCs w:val="24"/>
        </w:rPr>
        <w:t xml:space="preserve">  Admission</w:t>
      </w:r>
      <w:proofErr w:type="gramEnd"/>
      <w:r>
        <w:rPr>
          <w:rFonts w:ascii="Times New Roman" w:hAnsi="Times New Roman" w:cs="Times New Roman"/>
          <w:sz w:val="24"/>
          <w:szCs w:val="24"/>
        </w:rPr>
        <w:t xml:space="preserve"> to the SON Graduate Program</w:t>
      </w:r>
    </w:p>
    <w:p w:rsidR="00556228" w:rsidRPr="004C19E9" w:rsidRDefault="00556228" w:rsidP="00556228">
      <w:pPr>
        <w:rPr>
          <w:rFonts w:ascii="Times New Roman" w:hAnsi="Times New Roman" w:cs="Times New Roman"/>
          <w:b/>
          <w:sz w:val="24"/>
          <w:szCs w:val="24"/>
        </w:rPr>
      </w:pPr>
      <w:r w:rsidRPr="004C19E9">
        <w:rPr>
          <w:rFonts w:ascii="Times New Roman" w:hAnsi="Times New Roman" w:cs="Times New Roman"/>
          <w:b/>
          <w:sz w:val="24"/>
          <w:szCs w:val="24"/>
        </w:rPr>
        <w:t>Credit Hour Distribution</w:t>
      </w:r>
    </w:p>
    <w:p w:rsidR="00556228" w:rsidRDefault="00556228" w:rsidP="00556228">
      <w:pPr>
        <w:rPr>
          <w:rFonts w:ascii="Times New Roman" w:hAnsi="Times New Roman" w:cs="Times New Roman"/>
          <w:sz w:val="24"/>
          <w:szCs w:val="24"/>
        </w:rPr>
      </w:pPr>
      <w:r>
        <w:rPr>
          <w:rFonts w:ascii="Times New Roman" w:hAnsi="Times New Roman" w:cs="Times New Roman"/>
          <w:sz w:val="24"/>
          <w:szCs w:val="24"/>
        </w:rPr>
        <w:t xml:space="preserve">3 credit hours </w:t>
      </w:r>
    </w:p>
    <w:p w:rsidR="00556228" w:rsidRPr="004C19E9" w:rsidRDefault="00556228" w:rsidP="00556228">
      <w:pPr>
        <w:rPr>
          <w:rFonts w:ascii="Times New Roman" w:hAnsi="Times New Roman" w:cs="Times New Roman"/>
          <w:b/>
          <w:sz w:val="24"/>
          <w:szCs w:val="24"/>
        </w:rPr>
      </w:pPr>
      <w:r w:rsidRPr="004C19E9">
        <w:rPr>
          <w:rFonts w:ascii="Times New Roman" w:hAnsi="Times New Roman" w:cs="Times New Roman"/>
          <w:b/>
          <w:sz w:val="24"/>
          <w:szCs w:val="24"/>
        </w:rPr>
        <w:t>Course Objectives</w:t>
      </w: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Upon completion of this course, the student is expected to:</w:t>
      </w:r>
    </w:p>
    <w:p w:rsidR="00556228" w:rsidRDefault="00556228" w:rsidP="00556228">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Examine physiologic changes over the life span.</w:t>
      </w:r>
    </w:p>
    <w:p w:rsidR="00556228" w:rsidRDefault="00556228" w:rsidP="00556228">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Analyze the relationship between normal physiology and pathological phenomena.</w:t>
      </w:r>
    </w:p>
    <w:p w:rsidR="00556228" w:rsidRDefault="00556228" w:rsidP="00556228">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Incorporate current evidence based practice regarding </w:t>
      </w:r>
      <w:proofErr w:type="spellStart"/>
      <w:r>
        <w:rPr>
          <w:rFonts w:ascii="Times New Roman" w:hAnsi="Times New Roman" w:cs="Times New Roman"/>
          <w:sz w:val="24"/>
          <w:szCs w:val="24"/>
        </w:rPr>
        <w:t>pathophysiology</w:t>
      </w:r>
      <w:proofErr w:type="spellEnd"/>
      <w:r>
        <w:rPr>
          <w:rFonts w:ascii="Times New Roman" w:hAnsi="Times New Roman" w:cs="Times New Roman"/>
          <w:sz w:val="24"/>
          <w:szCs w:val="24"/>
        </w:rPr>
        <w:t xml:space="preserve"> into advance practice nursing.</w:t>
      </w:r>
    </w:p>
    <w:p w:rsidR="00556228" w:rsidRDefault="00556228" w:rsidP="00556228">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Describe the developmental physiology, normal etiology, pathogenesis, and clinical manifestations of commonly found altered health states in various populations.</w:t>
      </w:r>
    </w:p>
    <w:p w:rsidR="00556228" w:rsidRDefault="00556228" w:rsidP="00556228">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Analyze physiological responses to illness and treatment modalities.</w:t>
      </w:r>
    </w:p>
    <w:p w:rsidR="00556228" w:rsidRPr="000D3F6D" w:rsidRDefault="00556228" w:rsidP="00556228">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Synthesize responsibility and accountability using consistent behavior patterns and professional communication.</w:t>
      </w:r>
    </w:p>
    <w:p w:rsidR="00556228" w:rsidRDefault="00556228" w:rsidP="00556228">
      <w:pPr>
        <w:rPr>
          <w:rFonts w:ascii="Times New Roman" w:hAnsi="Times New Roman" w:cs="Times New Roman"/>
          <w:b/>
          <w:sz w:val="24"/>
          <w:szCs w:val="24"/>
        </w:rPr>
      </w:pPr>
    </w:p>
    <w:p w:rsidR="00556228" w:rsidRDefault="00556228" w:rsidP="00556228">
      <w:pPr>
        <w:spacing w:after="120"/>
        <w:rPr>
          <w:rFonts w:ascii="Times New Roman" w:hAnsi="Times New Roman" w:cs="Times New Roman"/>
          <w:b/>
          <w:sz w:val="24"/>
          <w:szCs w:val="24"/>
        </w:rPr>
      </w:pPr>
      <w:r w:rsidRPr="004C19E9">
        <w:rPr>
          <w:rFonts w:ascii="Times New Roman" w:hAnsi="Times New Roman" w:cs="Times New Roman"/>
          <w:b/>
          <w:sz w:val="24"/>
          <w:szCs w:val="24"/>
        </w:rPr>
        <w:t>Topics</w:t>
      </w: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Concepts of health and disease</w:t>
      </w: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Cell function and growth</w:t>
      </w: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Disorders of integrative function</w:t>
      </w: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Disorders of hematopoietic system</w:t>
      </w: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Infection, inflammation, and immunity</w:t>
      </w: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Disorders of cardiovascular function</w:t>
      </w: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Disorders of respiratory function</w:t>
      </w: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Disorders of renal function and fluids and electrolytes</w:t>
      </w: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Disorders of gastrointestinal function</w:t>
      </w: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Disorders of endocrine function</w:t>
      </w: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Disorders of genitourinary and reproductive function</w:t>
      </w: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Disorders of neurological function</w:t>
      </w: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Disorders of sensory function</w:t>
      </w: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Disorders of musculoskeletal and </w:t>
      </w:r>
      <w:proofErr w:type="spellStart"/>
      <w:r>
        <w:rPr>
          <w:rFonts w:ascii="Times New Roman" w:hAnsi="Times New Roman" w:cs="Times New Roman"/>
          <w:sz w:val="24"/>
          <w:szCs w:val="24"/>
        </w:rPr>
        <w:t>integumentary</w:t>
      </w:r>
      <w:proofErr w:type="spellEnd"/>
      <w:r>
        <w:rPr>
          <w:rFonts w:ascii="Times New Roman" w:hAnsi="Times New Roman" w:cs="Times New Roman"/>
          <w:sz w:val="24"/>
          <w:szCs w:val="24"/>
        </w:rPr>
        <w:t xml:space="preserve"> function</w:t>
      </w: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Disorders of skin integrity and function</w:t>
      </w:r>
    </w:p>
    <w:p w:rsidR="00556228"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b/>
          <w:sz w:val="24"/>
          <w:szCs w:val="24"/>
        </w:rPr>
      </w:pPr>
      <w:r w:rsidRPr="00532A7C">
        <w:rPr>
          <w:rFonts w:ascii="Times New Roman" w:hAnsi="Times New Roman" w:cs="Times New Roman"/>
          <w:b/>
          <w:sz w:val="24"/>
          <w:szCs w:val="24"/>
        </w:rPr>
        <w:t>Instructional Methods</w:t>
      </w:r>
    </w:p>
    <w:p w:rsidR="00556228"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Discussion board, PowerPoint presentations, case studies</w:t>
      </w:r>
    </w:p>
    <w:p w:rsidR="00556228" w:rsidRPr="001213E6" w:rsidRDefault="00556228" w:rsidP="00556228">
      <w:pPr>
        <w:spacing w:after="0" w:line="240" w:lineRule="auto"/>
        <w:rPr>
          <w:rFonts w:ascii="Times New Roman" w:hAnsi="Times New Roman" w:cs="Times New Roman"/>
          <w:sz w:val="24"/>
          <w:szCs w:val="24"/>
        </w:rPr>
      </w:pPr>
    </w:p>
    <w:p w:rsidR="00556228" w:rsidRPr="00532A7C" w:rsidRDefault="00556228" w:rsidP="00556228">
      <w:pPr>
        <w:spacing w:after="0" w:line="240" w:lineRule="auto"/>
        <w:rPr>
          <w:rFonts w:ascii="Times New Roman" w:hAnsi="Times New Roman" w:cs="Times New Roman"/>
          <w:b/>
          <w:sz w:val="24"/>
          <w:szCs w:val="24"/>
        </w:rPr>
      </w:pPr>
      <w:r w:rsidRPr="00532A7C">
        <w:rPr>
          <w:rFonts w:ascii="Times New Roman" w:hAnsi="Times New Roman" w:cs="Times New Roman"/>
          <w:b/>
          <w:sz w:val="24"/>
          <w:szCs w:val="24"/>
        </w:rPr>
        <w:t>Teaching Strategies</w:t>
      </w:r>
    </w:p>
    <w:p w:rsidR="00556228" w:rsidRDefault="00556228" w:rsidP="00556228">
      <w:pPr>
        <w:spacing w:after="0" w:line="240" w:lineRule="auto"/>
        <w:rPr>
          <w:rFonts w:ascii="Times New Roman" w:hAnsi="Times New Roman" w:cs="Times New Roman"/>
          <w:sz w:val="24"/>
          <w:szCs w:val="24"/>
        </w:rPr>
      </w:pPr>
    </w:p>
    <w:p w:rsidR="00556228" w:rsidRDefault="00556228" w:rsidP="00556228">
      <w:pPr>
        <w:pStyle w:val="CommentText"/>
        <w:spacing w:after="120"/>
        <w:rPr>
          <w:rFonts w:ascii="Times New Roman" w:hAnsi="Times New Roman"/>
          <w:sz w:val="24"/>
          <w:szCs w:val="24"/>
        </w:rPr>
      </w:pPr>
      <w:r>
        <w:rPr>
          <w:rFonts w:ascii="Times New Roman" w:hAnsi="Times New Roman"/>
          <w:sz w:val="24"/>
          <w:szCs w:val="24"/>
        </w:rPr>
        <w:t xml:space="preserve">Online discussion, reading assignments, case studies, </w:t>
      </w:r>
      <w:r w:rsidRPr="003E141C">
        <w:rPr>
          <w:rFonts w:ascii="Times New Roman" w:hAnsi="Times New Roman"/>
          <w:sz w:val="24"/>
          <w:szCs w:val="24"/>
        </w:rPr>
        <w:t>online lecture modules, test</w:t>
      </w:r>
      <w:r>
        <w:rPr>
          <w:rFonts w:ascii="Times New Roman" w:hAnsi="Times New Roman"/>
          <w:sz w:val="24"/>
          <w:szCs w:val="24"/>
        </w:rPr>
        <w:t>s</w:t>
      </w:r>
    </w:p>
    <w:p w:rsidR="00556228"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b/>
          <w:sz w:val="24"/>
          <w:szCs w:val="24"/>
        </w:rPr>
      </w:pPr>
      <w:r w:rsidRPr="00532A7C">
        <w:rPr>
          <w:rFonts w:ascii="Times New Roman" w:hAnsi="Times New Roman" w:cs="Times New Roman"/>
          <w:b/>
          <w:sz w:val="24"/>
          <w:szCs w:val="24"/>
        </w:rPr>
        <w:t>Required Textbooks</w:t>
      </w:r>
    </w:p>
    <w:p w:rsidR="00556228" w:rsidRDefault="00556228" w:rsidP="00556228">
      <w:pPr>
        <w:spacing w:after="0" w:line="240" w:lineRule="auto"/>
        <w:rPr>
          <w:rFonts w:ascii="Times New Roman" w:hAnsi="Times New Roman" w:cs="Times New Roman"/>
          <w:sz w:val="24"/>
          <w:szCs w:val="24"/>
        </w:rPr>
      </w:pPr>
    </w:p>
    <w:p w:rsidR="00556228" w:rsidRPr="00AB647B" w:rsidRDefault="00556228" w:rsidP="00556228">
      <w:pPr>
        <w:spacing w:after="0" w:line="240" w:lineRule="auto"/>
        <w:rPr>
          <w:rFonts w:ascii="Times New Roman" w:hAnsi="Times New Roman" w:cs="Times New Roman"/>
          <w:sz w:val="24"/>
          <w:szCs w:val="24"/>
        </w:rPr>
      </w:pPr>
      <w:r w:rsidRPr="00AB647B">
        <w:rPr>
          <w:rFonts w:ascii="Times New Roman" w:hAnsi="Times New Roman" w:cs="Times New Roman"/>
          <w:sz w:val="24"/>
          <w:szCs w:val="24"/>
        </w:rPr>
        <w:t>Selected readings</w:t>
      </w:r>
    </w:p>
    <w:p w:rsidR="00556228" w:rsidRDefault="00556228" w:rsidP="00556228">
      <w:pPr>
        <w:spacing w:after="0" w:line="240" w:lineRule="auto"/>
        <w:rPr>
          <w:rFonts w:ascii="Times New Roman" w:hAnsi="Times New Roman" w:cs="Times New Roman"/>
          <w:sz w:val="24"/>
          <w:szCs w:val="24"/>
        </w:rPr>
      </w:pPr>
    </w:p>
    <w:p w:rsidR="00556228" w:rsidRPr="00532A7C" w:rsidRDefault="00556228" w:rsidP="00556228">
      <w:pPr>
        <w:spacing w:after="0" w:line="240" w:lineRule="auto"/>
        <w:rPr>
          <w:rFonts w:ascii="Times New Roman" w:hAnsi="Times New Roman"/>
          <w:b/>
          <w:sz w:val="24"/>
          <w:szCs w:val="24"/>
        </w:rPr>
      </w:pPr>
      <w:r w:rsidRPr="00532A7C">
        <w:rPr>
          <w:rFonts w:ascii="Times New Roman" w:hAnsi="Times New Roman"/>
          <w:b/>
          <w:sz w:val="24"/>
          <w:szCs w:val="24"/>
        </w:rPr>
        <w:t>Grades and Grading</w:t>
      </w:r>
      <w:r>
        <w:rPr>
          <w:rFonts w:ascii="Times New Roman" w:hAnsi="Times New Roman"/>
          <w:b/>
          <w:sz w:val="24"/>
          <w:szCs w:val="24"/>
        </w:rPr>
        <w:t xml:space="preserve"> (see grading rubrics)</w:t>
      </w:r>
    </w:p>
    <w:p w:rsidR="00556228" w:rsidRDefault="00556228" w:rsidP="00556228">
      <w:pPr>
        <w:spacing w:after="0" w:line="240" w:lineRule="auto"/>
        <w:rPr>
          <w:rFonts w:ascii="Times New Roman" w:hAnsi="Times New Roman"/>
          <w:sz w:val="24"/>
          <w:szCs w:val="24"/>
        </w:rPr>
      </w:pPr>
    </w:p>
    <w:p w:rsidR="00556228" w:rsidRDefault="00556228" w:rsidP="00556228">
      <w:pPr>
        <w:spacing w:after="0" w:line="240" w:lineRule="auto"/>
        <w:rPr>
          <w:rFonts w:ascii="Times New Roman" w:hAnsi="Times New Roman"/>
          <w:sz w:val="24"/>
          <w:szCs w:val="24"/>
        </w:rPr>
      </w:pPr>
      <w:proofErr w:type="gramStart"/>
      <w:r>
        <w:rPr>
          <w:rFonts w:ascii="Times New Roman" w:hAnsi="Times New Roman"/>
          <w:i/>
          <w:sz w:val="24"/>
          <w:szCs w:val="24"/>
        </w:rPr>
        <w:t xml:space="preserve">Exam I                                                 </w:t>
      </w:r>
      <w:r>
        <w:rPr>
          <w:rFonts w:ascii="Times New Roman" w:hAnsi="Times New Roman"/>
          <w:sz w:val="24"/>
          <w:szCs w:val="24"/>
        </w:rPr>
        <w:t>15%.</w:t>
      </w:r>
      <w:proofErr w:type="gramEnd"/>
    </w:p>
    <w:p w:rsidR="00556228" w:rsidRDefault="00556228" w:rsidP="00556228">
      <w:pPr>
        <w:spacing w:after="0" w:line="240" w:lineRule="auto"/>
        <w:rPr>
          <w:rFonts w:ascii="Times New Roman" w:hAnsi="Times New Roman"/>
          <w:sz w:val="24"/>
          <w:szCs w:val="24"/>
        </w:rPr>
      </w:pPr>
    </w:p>
    <w:p w:rsidR="00556228" w:rsidRPr="00835682" w:rsidRDefault="00556228" w:rsidP="00556228">
      <w:pPr>
        <w:spacing w:after="0" w:line="240" w:lineRule="auto"/>
        <w:rPr>
          <w:rFonts w:ascii="Times New Roman" w:hAnsi="Times New Roman"/>
          <w:sz w:val="24"/>
          <w:szCs w:val="24"/>
        </w:rPr>
      </w:pPr>
      <w:proofErr w:type="gramStart"/>
      <w:r>
        <w:rPr>
          <w:rFonts w:ascii="Times New Roman" w:hAnsi="Times New Roman"/>
          <w:i/>
          <w:sz w:val="24"/>
          <w:szCs w:val="24"/>
        </w:rPr>
        <w:t xml:space="preserve">Exam II                                                </w:t>
      </w:r>
      <w:r>
        <w:rPr>
          <w:rFonts w:ascii="Times New Roman" w:hAnsi="Times New Roman"/>
          <w:sz w:val="24"/>
          <w:szCs w:val="24"/>
        </w:rPr>
        <w:t>15%.</w:t>
      </w:r>
      <w:proofErr w:type="gramEnd"/>
      <w:r>
        <w:rPr>
          <w:rFonts w:ascii="Times New Roman" w:hAnsi="Times New Roman"/>
          <w:sz w:val="24"/>
          <w:szCs w:val="24"/>
        </w:rPr>
        <w:t xml:space="preserve">  </w:t>
      </w:r>
    </w:p>
    <w:p w:rsidR="00556228" w:rsidRDefault="00556228" w:rsidP="00556228">
      <w:pPr>
        <w:spacing w:after="0" w:line="240" w:lineRule="auto"/>
        <w:rPr>
          <w:rFonts w:ascii="Times New Roman" w:hAnsi="Times New Roman"/>
          <w:sz w:val="24"/>
          <w:szCs w:val="24"/>
        </w:rPr>
      </w:pPr>
    </w:p>
    <w:p w:rsidR="00556228" w:rsidRPr="00835682" w:rsidRDefault="00556228" w:rsidP="00556228">
      <w:pPr>
        <w:spacing w:after="0" w:line="240" w:lineRule="auto"/>
        <w:rPr>
          <w:rFonts w:ascii="Times New Roman" w:hAnsi="Times New Roman"/>
          <w:sz w:val="24"/>
          <w:szCs w:val="24"/>
        </w:rPr>
      </w:pPr>
      <w:proofErr w:type="gramStart"/>
      <w:r>
        <w:rPr>
          <w:rFonts w:ascii="Times New Roman" w:hAnsi="Times New Roman"/>
          <w:i/>
          <w:sz w:val="24"/>
          <w:szCs w:val="24"/>
        </w:rPr>
        <w:t xml:space="preserve">Exam III                                               </w:t>
      </w:r>
      <w:r>
        <w:rPr>
          <w:rFonts w:ascii="Times New Roman" w:hAnsi="Times New Roman"/>
          <w:sz w:val="24"/>
          <w:szCs w:val="24"/>
        </w:rPr>
        <w:t>15%.</w:t>
      </w:r>
      <w:proofErr w:type="gramEnd"/>
      <w:r>
        <w:rPr>
          <w:rFonts w:ascii="Times New Roman" w:hAnsi="Times New Roman"/>
          <w:sz w:val="24"/>
          <w:szCs w:val="24"/>
        </w:rPr>
        <w:t xml:space="preserve">  </w:t>
      </w:r>
    </w:p>
    <w:p w:rsidR="00556228" w:rsidRDefault="00556228" w:rsidP="00556228">
      <w:pPr>
        <w:spacing w:after="0" w:line="240" w:lineRule="auto"/>
        <w:rPr>
          <w:rFonts w:ascii="Times New Roman" w:hAnsi="Times New Roman"/>
          <w:sz w:val="24"/>
          <w:szCs w:val="24"/>
        </w:rPr>
      </w:pPr>
    </w:p>
    <w:p w:rsidR="00556228" w:rsidRPr="00835682" w:rsidRDefault="00556228" w:rsidP="00556228">
      <w:pPr>
        <w:spacing w:after="0" w:line="240" w:lineRule="auto"/>
        <w:rPr>
          <w:rFonts w:ascii="Times New Roman" w:hAnsi="Times New Roman"/>
          <w:sz w:val="24"/>
          <w:szCs w:val="24"/>
        </w:rPr>
      </w:pPr>
      <w:proofErr w:type="gramStart"/>
      <w:r>
        <w:rPr>
          <w:rFonts w:ascii="Times New Roman" w:hAnsi="Times New Roman"/>
          <w:i/>
          <w:sz w:val="24"/>
          <w:szCs w:val="24"/>
        </w:rPr>
        <w:t xml:space="preserve">Exam IV                                               </w:t>
      </w:r>
      <w:r>
        <w:rPr>
          <w:rFonts w:ascii="Times New Roman" w:hAnsi="Times New Roman"/>
          <w:sz w:val="24"/>
          <w:szCs w:val="24"/>
        </w:rPr>
        <w:t>15%.</w:t>
      </w:r>
      <w:proofErr w:type="gramEnd"/>
      <w:r>
        <w:rPr>
          <w:rFonts w:ascii="Times New Roman" w:hAnsi="Times New Roman"/>
          <w:sz w:val="24"/>
          <w:szCs w:val="24"/>
        </w:rPr>
        <w:t xml:space="preserve">  </w:t>
      </w:r>
    </w:p>
    <w:p w:rsidR="00556228" w:rsidRPr="000D3F6D" w:rsidRDefault="00556228" w:rsidP="00556228">
      <w:pPr>
        <w:spacing w:after="0" w:line="240" w:lineRule="auto"/>
        <w:rPr>
          <w:rFonts w:ascii="Times New Roman" w:hAnsi="Times New Roman"/>
          <w:sz w:val="24"/>
          <w:szCs w:val="24"/>
        </w:rPr>
      </w:pPr>
      <w:r>
        <w:rPr>
          <w:rFonts w:ascii="Times New Roman" w:hAnsi="Times New Roman"/>
          <w:sz w:val="24"/>
          <w:szCs w:val="24"/>
        </w:rPr>
        <w:t xml:space="preserve">  </w:t>
      </w:r>
    </w:p>
    <w:p w:rsidR="00556228" w:rsidRDefault="00556228" w:rsidP="00556228">
      <w:pPr>
        <w:spacing w:after="0" w:line="240" w:lineRule="auto"/>
        <w:rPr>
          <w:rFonts w:ascii="Times New Roman" w:hAnsi="Times New Roman"/>
          <w:sz w:val="24"/>
          <w:szCs w:val="24"/>
        </w:rPr>
      </w:pPr>
      <w:r w:rsidRPr="00C637FF">
        <w:rPr>
          <w:rFonts w:ascii="Times New Roman" w:hAnsi="Times New Roman"/>
          <w:i/>
          <w:sz w:val="24"/>
          <w:szCs w:val="24"/>
        </w:rPr>
        <w:t>Discussion</w:t>
      </w:r>
      <w:r>
        <w:rPr>
          <w:rFonts w:ascii="Times New Roman" w:hAnsi="Times New Roman"/>
          <w:i/>
          <w:sz w:val="24"/>
          <w:szCs w:val="24"/>
        </w:rPr>
        <w:t xml:space="preserve"> Average</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20 % </w:t>
      </w:r>
    </w:p>
    <w:p w:rsidR="00556228" w:rsidRDefault="00556228" w:rsidP="00556228">
      <w:pPr>
        <w:spacing w:after="0" w:line="240" w:lineRule="auto"/>
        <w:rPr>
          <w:rFonts w:ascii="Times New Roman" w:hAnsi="Times New Roman"/>
          <w:i/>
          <w:sz w:val="24"/>
          <w:szCs w:val="24"/>
        </w:rPr>
      </w:pPr>
    </w:p>
    <w:p w:rsidR="00556228" w:rsidRDefault="00556228" w:rsidP="00556228">
      <w:pPr>
        <w:spacing w:after="0" w:line="240" w:lineRule="auto"/>
        <w:rPr>
          <w:rFonts w:ascii="Times New Roman" w:hAnsi="Times New Roman"/>
          <w:sz w:val="24"/>
          <w:szCs w:val="24"/>
        </w:rPr>
      </w:pPr>
      <w:r>
        <w:rPr>
          <w:rFonts w:ascii="Times New Roman" w:hAnsi="Times New Roman"/>
          <w:i/>
          <w:sz w:val="24"/>
          <w:szCs w:val="24"/>
        </w:rPr>
        <w:t xml:space="preserve">Case Studies Average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20%. </w:t>
      </w:r>
    </w:p>
    <w:p w:rsidR="00556228" w:rsidRPr="00835682" w:rsidRDefault="00556228" w:rsidP="00556228">
      <w:pPr>
        <w:spacing w:after="0" w:line="240" w:lineRule="auto"/>
        <w:rPr>
          <w:rFonts w:ascii="Times New Roman" w:hAnsi="Times New Roman"/>
          <w:sz w:val="24"/>
          <w:szCs w:val="24"/>
        </w:rPr>
      </w:pPr>
    </w:p>
    <w:p w:rsidR="00556228" w:rsidRDefault="00556228" w:rsidP="00556228">
      <w:pPr>
        <w:spacing w:after="0" w:line="240" w:lineRule="auto"/>
        <w:rPr>
          <w:rFonts w:ascii="Times New Roman" w:hAnsi="Times New Roman"/>
          <w:sz w:val="24"/>
          <w:szCs w:val="24"/>
        </w:rPr>
      </w:pPr>
    </w:p>
    <w:p w:rsidR="00556228" w:rsidRDefault="00556228" w:rsidP="00556228">
      <w:pPr>
        <w:pStyle w:val="APAReference"/>
        <w:spacing w:line="240" w:lineRule="auto"/>
        <w:ind w:left="0" w:firstLine="0"/>
        <w:rPr>
          <w:b/>
          <w:bCs/>
        </w:rPr>
      </w:pPr>
      <w:r>
        <w:rPr>
          <w:b/>
          <w:bCs/>
        </w:rPr>
        <w:t>Grading Scale</w:t>
      </w:r>
    </w:p>
    <w:p w:rsidR="00556228" w:rsidRDefault="00556228" w:rsidP="00556228">
      <w:pPr>
        <w:pStyle w:val="APAReference"/>
        <w:spacing w:line="240" w:lineRule="auto"/>
        <w:ind w:left="0" w:firstLine="0"/>
        <w:rPr>
          <w:b/>
          <w:bCs/>
        </w:rPr>
      </w:pPr>
    </w:p>
    <w:p w:rsidR="00556228" w:rsidRDefault="00556228" w:rsidP="00556228">
      <w:pPr>
        <w:pStyle w:val="APAReference"/>
        <w:spacing w:line="240" w:lineRule="auto"/>
        <w:ind w:left="0" w:firstLine="0"/>
        <w:rPr>
          <w:bCs/>
        </w:rPr>
      </w:pPr>
      <w:r>
        <w:rPr>
          <w:bCs/>
        </w:rPr>
        <w:t xml:space="preserve">A </w:t>
      </w:r>
      <w:r>
        <w:rPr>
          <w:bCs/>
        </w:rPr>
        <w:tab/>
        <w:t>90-100</w:t>
      </w:r>
    </w:p>
    <w:p w:rsidR="00556228" w:rsidRDefault="00556228" w:rsidP="00556228">
      <w:pPr>
        <w:pStyle w:val="APAReference"/>
        <w:spacing w:line="240" w:lineRule="auto"/>
        <w:ind w:left="0" w:firstLine="0"/>
        <w:rPr>
          <w:bCs/>
        </w:rPr>
      </w:pPr>
      <w:r>
        <w:rPr>
          <w:bCs/>
        </w:rPr>
        <w:t>B</w:t>
      </w:r>
      <w:r>
        <w:rPr>
          <w:bCs/>
        </w:rPr>
        <w:tab/>
        <w:t>80-89</w:t>
      </w:r>
    </w:p>
    <w:p w:rsidR="00556228" w:rsidRDefault="00556228" w:rsidP="00556228">
      <w:pPr>
        <w:pStyle w:val="APAReference"/>
        <w:spacing w:line="240" w:lineRule="auto"/>
        <w:ind w:left="0" w:firstLine="0"/>
        <w:rPr>
          <w:bCs/>
        </w:rPr>
      </w:pPr>
      <w:r>
        <w:rPr>
          <w:bCs/>
        </w:rPr>
        <w:t>C</w:t>
      </w:r>
      <w:r>
        <w:rPr>
          <w:bCs/>
        </w:rPr>
        <w:tab/>
        <w:t>70-79</w:t>
      </w:r>
    </w:p>
    <w:p w:rsidR="00556228" w:rsidRDefault="00556228" w:rsidP="00556228">
      <w:pPr>
        <w:pStyle w:val="APAReference"/>
        <w:spacing w:line="240" w:lineRule="auto"/>
        <w:ind w:left="0" w:firstLine="0"/>
        <w:rPr>
          <w:bCs/>
        </w:rPr>
      </w:pPr>
      <w:r>
        <w:rPr>
          <w:bCs/>
        </w:rPr>
        <w:t>D</w:t>
      </w:r>
      <w:r>
        <w:rPr>
          <w:bCs/>
        </w:rPr>
        <w:tab/>
        <w:t>60-69</w:t>
      </w:r>
    </w:p>
    <w:p w:rsidR="00556228" w:rsidRDefault="00556228" w:rsidP="00556228">
      <w:pPr>
        <w:pStyle w:val="APAReference"/>
        <w:spacing w:line="240" w:lineRule="auto"/>
        <w:ind w:left="0" w:firstLine="0"/>
        <w:rPr>
          <w:bCs/>
        </w:rPr>
      </w:pPr>
      <w:r>
        <w:rPr>
          <w:bCs/>
        </w:rPr>
        <w:t>F</w:t>
      </w:r>
      <w:r>
        <w:rPr>
          <w:bCs/>
        </w:rPr>
        <w:tab/>
        <w:t>&lt;60</w:t>
      </w:r>
    </w:p>
    <w:p w:rsidR="00556228" w:rsidRDefault="00556228" w:rsidP="00556228">
      <w:pPr>
        <w:pStyle w:val="APAReference"/>
        <w:spacing w:line="240" w:lineRule="auto"/>
        <w:ind w:left="0" w:firstLine="0"/>
        <w:rPr>
          <w:bCs/>
        </w:rPr>
      </w:pPr>
    </w:p>
    <w:p w:rsidR="00556228" w:rsidRPr="000A41EF" w:rsidRDefault="00556228" w:rsidP="00556228">
      <w:pPr>
        <w:pStyle w:val="APAReference"/>
        <w:spacing w:line="240" w:lineRule="auto"/>
        <w:ind w:left="0" w:firstLine="0"/>
        <w:rPr>
          <w:bCs/>
        </w:rPr>
      </w:pPr>
      <w:r>
        <w:rPr>
          <w:bCs/>
        </w:rPr>
        <w:t xml:space="preserve">See current Stephen F. Austin State University Graduate Bulletin for probation, suspension, and readmission details. </w:t>
      </w:r>
    </w:p>
    <w:p w:rsidR="00556228" w:rsidRDefault="00556228" w:rsidP="00556228">
      <w:pPr>
        <w:spacing w:after="0" w:line="240" w:lineRule="auto"/>
        <w:rPr>
          <w:rFonts w:ascii="Times New Roman" w:hAnsi="Times New Roman" w:cs="Times New Roman"/>
          <w:sz w:val="24"/>
          <w:szCs w:val="24"/>
        </w:rPr>
      </w:pPr>
    </w:p>
    <w:p w:rsidR="00556228" w:rsidRPr="00147DA0" w:rsidRDefault="00556228" w:rsidP="00556228">
      <w:pPr>
        <w:spacing w:after="0" w:line="240" w:lineRule="auto"/>
        <w:rPr>
          <w:rFonts w:ascii="Times New Roman" w:hAnsi="Times New Roman" w:cs="Times New Roman"/>
          <w:b/>
          <w:sz w:val="24"/>
          <w:szCs w:val="24"/>
        </w:rPr>
      </w:pPr>
      <w:r w:rsidRPr="00147DA0">
        <w:rPr>
          <w:rFonts w:ascii="Times New Roman" w:hAnsi="Times New Roman" w:cs="Times New Roman"/>
          <w:b/>
          <w:sz w:val="24"/>
          <w:szCs w:val="24"/>
        </w:rPr>
        <w:t xml:space="preserve">Exams </w:t>
      </w:r>
    </w:p>
    <w:p w:rsidR="00556228" w:rsidRPr="00C637FF" w:rsidRDefault="00556228" w:rsidP="00556228">
      <w:pPr>
        <w:spacing w:after="0" w:line="240" w:lineRule="auto"/>
        <w:rPr>
          <w:rFonts w:ascii="Times New Roman" w:hAnsi="Times New Roman" w:cs="Times New Roman"/>
          <w:i/>
          <w:sz w:val="24"/>
          <w:szCs w:val="24"/>
        </w:rPr>
      </w:pPr>
    </w:p>
    <w:p w:rsidR="00556228" w:rsidRDefault="00556228" w:rsidP="00556228">
      <w:pPr>
        <w:rPr>
          <w:rFonts w:ascii="Times New Roman" w:hAnsi="Times New Roman" w:cs="Times New Roman"/>
          <w:sz w:val="24"/>
          <w:szCs w:val="24"/>
        </w:rPr>
      </w:pPr>
      <w:r>
        <w:rPr>
          <w:rFonts w:ascii="Times New Roman" w:hAnsi="Times New Roman" w:cs="Times New Roman"/>
          <w:sz w:val="24"/>
          <w:szCs w:val="24"/>
        </w:rPr>
        <w:t>Exam I - Concepts of health and disease, Disorders of integrative function,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Disorders of hematopoietic system, Infection, inflammation, and immunity</w:t>
      </w:r>
    </w:p>
    <w:p w:rsidR="00556228" w:rsidRDefault="00556228" w:rsidP="00556228">
      <w:pPr>
        <w:rPr>
          <w:rFonts w:ascii="Times New Roman" w:hAnsi="Times New Roman" w:cs="Times New Roman"/>
          <w:sz w:val="24"/>
          <w:szCs w:val="24"/>
        </w:rPr>
      </w:pPr>
      <w:r>
        <w:rPr>
          <w:rFonts w:ascii="Times New Roman" w:hAnsi="Times New Roman" w:cs="Times New Roman"/>
          <w:sz w:val="24"/>
          <w:szCs w:val="24"/>
        </w:rPr>
        <w:lastRenderedPageBreak/>
        <w:t>Exam II - Disorders of cardiovascular function,</w:t>
      </w:r>
      <w:r w:rsidRPr="001213E6">
        <w:rPr>
          <w:rFonts w:ascii="Times New Roman" w:hAnsi="Times New Roman" w:cs="Times New Roman"/>
          <w:sz w:val="24"/>
          <w:szCs w:val="24"/>
        </w:rPr>
        <w:t xml:space="preserve"> </w:t>
      </w:r>
      <w:r>
        <w:rPr>
          <w:rFonts w:ascii="Times New Roman" w:hAnsi="Times New Roman" w:cs="Times New Roman"/>
          <w:sz w:val="24"/>
          <w:szCs w:val="24"/>
        </w:rPr>
        <w:t>Disorders of respiratory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function,</w:t>
      </w:r>
      <w:r w:rsidRPr="001213E6">
        <w:rPr>
          <w:rFonts w:ascii="Times New Roman" w:hAnsi="Times New Roman" w:cs="Times New Roman"/>
          <w:sz w:val="24"/>
          <w:szCs w:val="24"/>
        </w:rPr>
        <w:t xml:space="preserve"> </w:t>
      </w:r>
    </w:p>
    <w:p w:rsidR="00556228" w:rsidRDefault="00556228" w:rsidP="00556228">
      <w:pPr>
        <w:rPr>
          <w:rFonts w:ascii="Times New Roman" w:hAnsi="Times New Roman" w:cs="Times New Roman"/>
          <w:sz w:val="24"/>
          <w:szCs w:val="24"/>
        </w:rPr>
      </w:pPr>
      <w:r>
        <w:rPr>
          <w:rFonts w:ascii="Times New Roman" w:hAnsi="Times New Roman" w:cs="Times New Roman"/>
          <w:sz w:val="24"/>
          <w:szCs w:val="24"/>
        </w:rPr>
        <w:t>Exam III - Disorders of renal function and fluids and electrolytes, Disorders of gastrointestinal function, Disorders of endocrine function</w:t>
      </w:r>
    </w:p>
    <w:p w:rsidR="00556228" w:rsidRDefault="00556228" w:rsidP="00556228">
      <w:pPr>
        <w:rPr>
          <w:rFonts w:ascii="Times New Roman" w:hAnsi="Times New Roman" w:cs="Times New Roman"/>
          <w:sz w:val="24"/>
          <w:szCs w:val="24"/>
        </w:rPr>
      </w:pPr>
      <w:r>
        <w:rPr>
          <w:rFonts w:ascii="Times New Roman" w:hAnsi="Times New Roman" w:cs="Times New Roman"/>
          <w:sz w:val="24"/>
          <w:szCs w:val="24"/>
        </w:rPr>
        <w:t xml:space="preserve">Exam IV - Disorders of neural function, Disorders of sensory function, Disorders of musculoskeletal and </w:t>
      </w:r>
      <w:proofErr w:type="spellStart"/>
      <w:r>
        <w:rPr>
          <w:rFonts w:ascii="Times New Roman" w:hAnsi="Times New Roman" w:cs="Times New Roman"/>
          <w:sz w:val="24"/>
          <w:szCs w:val="24"/>
        </w:rPr>
        <w:t>integumentary</w:t>
      </w:r>
      <w:proofErr w:type="spellEnd"/>
      <w:r>
        <w:rPr>
          <w:rFonts w:ascii="Times New Roman" w:hAnsi="Times New Roman" w:cs="Times New Roman"/>
          <w:sz w:val="24"/>
          <w:szCs w:val="24"/>
        </w:rPr>
        <w:t xml:space="preserve"> function</w:t>
      </w:r>
    </w:p>
    <w:p w:rsidR="00556228" w:rsidRDefault="00556228" w:rsidP="00556228">
      <w:pPr>
        <w:spacing w:after="0" w:line="240" w:lineRule="auto"/>
        <w:rPr>
          <w:rFonts w:ascii="Times New Roman" w:hAnsi="Times New Roman" w:cs="Times New Roman"/>
          <w:b/>
          <w:sz w:val="24"/>
          <w:szCs w:val="24"/>
        </w:rPr>
      </w:pPr>
      <w:r w:rsidRPr="00147DA0">
        <w:rPr>
          <w:rFonts w:ascii="Times New Roman" w:hAnsi="Times New Roman" w:cs="Times New Roman"/>
          <w:b/>
          <w:sz w:val="24"/>
          <w:szCs w:val="24"/>
        </w:rPr>
        <w:t xml:space="preserve">Discussions </w:t>
      </w:r>
    </w:p>
    <w:p w:rsidR="00556228" w:rsidRDefault="00556228" w:rsidP="00556228">
      <w:pPr>
        <w:spacing w:after="0" w:line="240" w:lineRule="auto"/>
        <w:rPr>
          <w:rFonts w:ascii="Times New Roman" w:hAnsi="Times New Roman" w:cs="Times New Roman"/>
          <w:b/>
          <w:sz w:val="24"/>
          <w:szCs w:val="24"/>
        </w:rPr>
      </w:pPr>
    </w:p>
    <w:p w:rsidR="00556228" w:rsidRDefault="00556228" w:rsidP="00556228">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Average of all Weekly Discussions.</w:t>
      </w:r>
      <w:proofErr w:type="gramEnd"/>
      <w:r>
        <w:rPr>
          <w:rFonts w:ascii="Times New Roman" w:hAnsi="Times New Roman" w:cs="Times New Roman"/>
          <w:sz w:val="24"/>
          <w:szCs w:val="24"/>
        </w:rPr>
        <w:t xml:space="preserve">  See Online Discussion Requirements and Grading Rubric.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56228" w:rsidRDefault="00556228" w:rsidP="00556228">
      <w:pPr>
        <w:spacing w:after="0" w:line="240" w:lineRule="auto"/>
        <w:rPr>
          <w:rFonts w:ascii="Times New Roman" w:hAnsi="Times New Roman" w:cs="Times New Roman"/>
          <w:sz w:val="24"/>
          <w:szCs w:val="24"/>
        </w:rPr>
      </w:pPr>
      <w:r w:rsidRPr="00147DA0">
        <w:rPr>
          <w:rFonts w:ascii="Times New Roman" w:hAnsi="Times New Roman" w:cs="Times New Roman"/>
          <w:b/>
          <w:sz w:val="24"/>
          <w:szCs w:val="24"/>
        </w:rPr>
        <w:t>Case Studies</w:t>
      </w:r>
      <w:r>
        <w:rPr>
          <w:rFonts w:ascii="Times New Roman" w:hAnsi="Times New Roman" w:cs="Times New Roman"/>
          <w:sz w:val="24"/>
          <w:szCs w:val="24"/>
        </w:rPr>
        <w:t xml:space="preserve"> </w:t>
      </w:r>
    </w:p>
    <w:p w:rsidR="00556228"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Average of all Case Studies.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Minimum of three case studies through the semester.</w:t>
      </w:r>
      <w:proofErr w:type="gramEnd"/>
      <w:r>
        <w:rPr>
          <w:rFonts w:ascii="Times New Roman" w:hAnsi="Times New Roman" w:cs="Times New Roman"/>
          <w:sz w:val="24"/>
          <w:szCs w:val="24"/>
        </w:rPr>
        <w:t xml:space="preserve">  Case studies may be assigned to group to be presented on the discussion board on an assigned date.  See Case Study Grading Rubric.</w:t>
      </w:r>
    </w:p>
    <w:p w:rsidR="00556228" w:rsidRDefault="00556228" w:rsidP="00556228">
      <w:pPr>
        <w:rPr>
          <w:rFonts w:ascii="Times New Roman" w:hAnsi="Times New Roman" w:cs="Times New Roman"/>
          <w:sz w:val="24"/>
          <w:szCs w:val="24"/>
        </w:rPr>
      </w:pPr>
      <w:r>
        <w:rPr>
          <w:rFonts w:ascii="Times New Roman" w:hAnsi="Times New Roman" w:cs="Times New Roman"/>
          <w:sz w:val="24"/>
          <w:szCs w:val="24"/>
        </w:rPr>
        <w:br w:type="page"/>
      </w:r>
    </w:p>
    <w:p w:rsidR="00556228" w:rsidRDefault="00556228" w:rsidP="005562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Stephen F. Austin State University</w:t>
      </w:r>
    </w:p>
    <w:p w:rsidR="00556228" w:rsidRDefault="00556228" w:rsidP="005562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MSN-FNP Online Discussion Requirements and Grading Rubric</w:t>
      </w:r>
    </w:p>
    <w:p w:rsidR="00556228" w:rsidRDefault="00556228" w:rsidP="00556228">
      <w:pPr>
        <w:spacing w:after="0" w:line="240" w:lineRule="auto"/>
        <w:jc w:val="center"/>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i/>
          <w:sz w:val="24"/>
          <w:szCs w:val="24"/>
        </w:rPr>
      </w:pPr>
      <w:r>
        <w:rPr>
          <w:rFonts w:ascii="Times New Roman" w:hAnsi="Times New Roman" w:cs="Times New Roman"/>
          <w:i/>
          <w:sz w:val="24"/>
          <w:szCs w:val="24"/>
        </w:rPr>
        <w:t>Background and Rational for Weekly Discussion Requirements and Grading</w:t>
      </w:r>
    </w:p>
    <w:p w:rsidR="00556228" w:rsidRDefault="00556228" w:rsidP="00556228">
      <w:pPr>
        <w:spacing w:after="0" w:line="240" w:lineRule="auto"/>
        <w:rPr>
          <w:rFonts w:ascii="Times New Roman" w:hAnsi="Times New Roman" w:cs="Times New Roman"/>
          <w:i/>
          <w:sz w:val="24"/>
          <w:szCs w:val="24"/>
        </w:rPr>
      </w:pP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For this online nursing course, you are completing 16 weeks of class room time (3 hours per week), course work and assignments online.  It is important for online learners to understand that guidelines for online learning are given by the U.S. Department of Education and professional accrediting bodies through which Stephen F. Austin State University and the DeWitt School of Nursing are accredited.  The following has been prepared to clarify weekly discussion requirements and grading for students participating in online nursing courses.</w:t>
      </w:r>
    </w:p>
    <w:p w:rsidR="00556228"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purpose of the Weekly Discussions is to develop a scholarly and dynamic exchange between you, faculty, and other students in the course promoting an active and engaging online learning community.  Your success and the success of your classmates in a positive learning environment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dependent on discussion participation and timely completion of assignments.</w:t>
      </w:r>
    </w:p>
    <w:p w:rsidR="00556228"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Weekly Discussion Requirements </w:t>
      </w:r>
    </w:p>
    <w:p w:rsidR="00556228" w:rsidRDefault="00556228" w:rsidP="00556228">
      <w:pPr>
        <w:spacing w:after="0" w:line="240" w:lineRule="auto"/>
        <w:rPr>
          <w:rFonts w:ascii="Times New Roman" w:hAnsi="Times New Roman" w:cs="Times New Roman"/>
          <w:i/>
          <w:sz w:val="24"/>
          <w:szCs w:val="24"/>
        </w:rPr>
      </w:pP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are expected to participate in weekly discussions on at </w:t>
      </w:r>
      <w:r>
        <w:rPr>
          <w:rFonts w:ascii="Times New Roman" w:hAnsi="Times New Roman" w:cs="Times New Roman"/>
          <w:b/>
          <w:sz w:val="24"/>
          <w:szCs w:val="24"/>
          <w:u w:val="single"/>
        </w:rPr>
        <w:t xml:space="preserve">least three separate days out of seven </w:t>
      </w:r>
      <w:r>
        <w:rPr>
          <w:rFonts w:ascii="Times New Roman" w:hAnsi="Times New Roman" w:cs="Times New Roman"/>
          <w:sz w:val="24"/>
          <w:szCs w:val="24"/>
        </w:rPr>
        <w:t>in the electronic week.</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three weekly posts consist of </w:t>
      </w:r>
      <w:r>
        <w:rPr>
          <w:rFonts w:ascii="Times New Roman" w:hAnsi="Times New Roman" w:cs="Times New Roman"/>
          <w:b/>
          <w:i/>
          <w:sz w:val="24"/>
          <w:szCs w:val="24"/>
        </w:rPr>
        <w:t>one Main post and a minimum of two responses to peers. All will be posted on separate days.</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The electronic week begins on Monday at 12:01 am CST and ends on Sunday at 12 midnight CST.</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There are no “make-ups” for not posting to the Weekly Discussions.  If you need to be away or do not have computer access, you need to make alternative arrangements for participation and actively engaging in the course to meet weekly discussion requirements.</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Students must post a Main post to the Discussion board each week on or before Wednesday at 12 midnight CST.</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One point per day will be deducted for not having the Main post completed on or before Wednesday each week ensuring that all students have the opportunity for active learning and engagement with peers and course faculty.</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must read and respond to </w:t>
      </w:r>
      <w:r>
        <w:rPr>
          <w:rFonts w:ascii="Times New Roman" w:hAnsi="Times New Roman" w:cs="Times New Roman"/>
          <w:b/>
          <w:i/>
          <w:sz w:val="24"/>
          <w:szCs w:val="24"/>
        </w:rPr>
        <w:t>a minimum of two peer posts</w:t>
      </w:r>
      <w:r>
        <w:rPr>
          <w:rFonts w:ascii="Times New Roman" w:hAnsi="Times New Roman" w:cs="Times New Roman"/>
          <w:sz w:val="24"/>
          <w:szCs w:val="24"/>
        </w:rPr>
        <w:t xml:space="preserve"> each week.</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w:t>
      </w:r>
      <w:r>
        <w:rPr>
          <w:rFonts w:ascii="Times New Roman" w:hAnsi="Times New Roman" w:cs="Times New Roman"/>
          <w:b/>
          <w:i/>
          <w:sz w:val="24"/>
          <w:szCs w:val="24"/>
        </w:rPr>
        <w:t>must provide references in current APA format for all posts.</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It is recommended that you prepare your weekly discussion posts in Microsoft Word and then cut and paste into the Blackboard discussion.  This is because Blackboard ‘times out’.</w:t>
      </w:r>
    </w:p>
    <w:p w:rsidR="00556228" w:rsidRDefault="00556228" w:rsidP="00556228">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All discussions posted must reflect proficient writing standards. </w:t>
      </w:r>
    </w:p>
    <w:p w:rsidR="00556228" w:rsidRDefault="00556228" w:rsidP="00556228">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Posts must be in the correct Weekly Discussion board or no points will be awarded.</w:t>
      </w:r>
    </w:p>
    <w:p w:rsidR="00556228" w:rsidRDefault="00556228" w:rsidP="00556228">
      <w:pPr>
        <w:pStyle w:val="ListParagraph"/>
        <w:spacing w:after="0" w:line="240" w:lineRule="auto"/>
        <w:rPr>
          <w:rFonts w:ascii="Times New Roman" w:hAnsi="Times New Roman" w:cs="Times New Roman"/>
          <w:i/>
          <w:sz w:val="24"/>
          <w:szCs w:val="24"/>
        </w:rPr>
      </w:pPr>
    </w:p>
    <w:p w:rsidR="00556228" w:rsidRDefault="00556228" w:rsidP="00556228">
      <w:pPr>
        <w:pStyle w:val="ListParagraph"/>
        <w:spacing w:after="0" w:line="240" w:lineRule="auto"/>
        <w:rPr>
          <w:rFonts w:ascii="Times New Roman" w:hAnsi="Times New Roman" w:cs="Times New Roman"/>
          <w:i/>
          <w:sz w:val="24"/>
          <w:szCs w:val="24"/>
        </w:rPr>
      </w:pPr>
    </w:p>
    <w:p w:rsidR="00556228" w:rsidRDefault="00556228" w:rsidP="00556228">
      <w:pPr>
        <w:pStyle w:val="ListParagraph"/>
        <w:spacing w:after="0" w:line="240" w:lineRule="auto"/>
        <w:rPr>
          <w:rFonts w:ascii="Times New Roman" w:hAnsi="Times New Roman" w:cs="Times New Roman"/>
          <w:i/>
          <w:sz w:val="24"/>
          <w:szCs w:val="24"/>
        </w:rPr>
      </w:pPr>
    </w:p>
    <w:p w:rsidR="00556228" w:rsidRDefault="00556228" w:rsidP="00556228">
      <w:pPr>
        <w:pStyle w:val="ListParagraph"/>
        <w:spacing w:after="0" w:line="240" w:lineRule="auto"/>
        <w:rPr>
          <w:rFonts w:ascii="Times New Roman" w:hAnsi="Times New Roman" w:cs="Times New Roman"/>
          <w:i/>
          <w:sz w:val="24"/>
          <w:szCs w:val="24"/>
        </w:rPr>
      </w:pPr>
    </w:p>
    <w:p w:rsidR="00556228" w:rsidRDefault="00556228" w:rsidP="00556228">
      <w:pPr>
        <w:pStyle w:val="ListParagraph"/>
        <w:spacing w:after="0" w:line="240" w:lineRule="auto"/>
        <w:rPr>
          <w:rFonts w:ascii="Times New Roman" w:hAnsi="Times New Roman" w:cs="Times New Roman"/>
          <w:i/>
          <w:sz w:val="24"/>
          <w:szCs w:val="24"/>
        </w:rPr>
      </w:pPr>
    </w:p>
    <w:p w:rsidR="00556228" w:rsidRDefault="00556228" w:rsidP="00556228">
      <w:pPr>
        <w:pStyle w:val="ListParagraph"/>
        <w:spacing w:after="0" w:line="240" w:lineRule="auto"/>
        <w:rPr>
          <w:rFonts w:ascii="Times New Roman" w:hAnsi="Times New Roman" w:cs="Times New Roman"/>
          <w:i/>
          <w:sz w:val="24"/>
          <w:szCs w:val="24"/>
        </w:rPr>
      </w:pPr>
    </w:p>
    <w:p w:rsidR="00556228" w:rsidRDefault="00556228" w:rsidP="00556228">
      <w:pPr>
        <w:pStyle w:val="ListParagraph"/>
        <w:spacing w:after="0" w:line="240" w:lineRule="auto"/>
        <w:rPr>
          <w:rFonts w:ascii="Times New Roman" w:hAnsi="Times New Roman"/>
          <w:i/>
          <w:sz w:val="24"/>
          <w:szCs w:val="24"/>
        </w:rPr>
      </w:pPr>
      <w:r w:rsidRPr="00FD5C6E">
        <w:rPr>
          <w:rFonts w:ascii="Times New Roman" w:hAnsi="Times New Roman"/>
          <w:i/>
          <w:sz w:val="24"/>
          <w:szCs w:val="24"/>
        </w:rPr>
        <w:lastRenderedPageBreak/>
        <w:t>Discussion Rubric</w:t>
      </w:r>
    </w:p>
    <w:p w:rsidR="00556228" w:rsidRDefault="00556228" w:rsidP="00556228">
      <w:pPr>
        <w:pStyle w:val="ListParagraph"/>
        <w:spacing w:after="0" w:line="240" w:lineRule="auto"/>
        <w:rPr>
          <w:rFonts w:ascii="Times New Roman" w:hAnsi="Times New Roman"/>
          <w:sz w:val="24"/>
          <w:szCs w:val="24"/>
        </w:rPr>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070"/>
        <w:gridCol w:w="1890"/>
        <w:gridCol w:w="1786"/>
        <w:gridCol w:w="1724"/>
        <w:gridCol w:w="1530"/>
      </w:tblGrid>
      <w:tr w:rsidR="00556228" w:rsidRPr="006F0BAA" w:rsidTr="00E02453">
        <w:tc>
          <w:tcPr>
            <w:tcW w:w="1980"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Category</w:t>
            </w:r>
          </w:p>
        </w:tc>
        <w:tc>
          <w:tcPr>
            <w:tcW w:w="2070" w:type="dxa"/>
          </w:tcPr>
          <w:p w:rsidR="00556228" w:rsidRPr="006F0BAA" w:rsidRDefault="00556228" w:rsidP="00E02453">
            <w:pPr>
              <w:pStyle w:val="ListParagraph"/>
              <w:ind w:left="0"/>
              <w:rPr>
                <w:rFonts w:ascii="Times New Roman" w:hAnsi="Times New Roman"/>
                <w:sz w:val="24"/>
                <w:szCs w:val="24"/>
              </w:rPr>
            </w:pPr>
            <w:r w:rsidRPr="006F0BAA">
              <w:rPr>
                <w:rFonts w:ascii="Times New Roman" w:hAnsi="Times New Roman"/>
                <w:sz w:val="24"/>
                <w:szCs w:val="24"/>
              </w:rPr>
              <w:t>Exceeds</w:t>
            </w:r>
          </w:p>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3</w:t>
            </w:r>
          </w:p>
        </w:tc>
        <w:tc>
          <w:tcPr>
            <w:tcW w:w="1890" w:type="dxa"/>
          </w:tcPr>
          <w:p w:rsidR="00556228" w:rsidRPr="006F0BAA" w:rsidRDefault="00556228" w:rsidP="00E02453">
            <w:pPr>
              <w:pStyle w:val="ListParagraph"/>
              <w:ind w:left="0"/>
              <w:rPr>
                <w:rFonts w:ascii="Times New Roman" w:hAnsi="Times New Roman"/>
                <w:sz w:val="24"/>
                <w:szCs w:val="24"/>
              </w:rPr>
            </w:pPr>
            <w:r w:rsidRPr="006F0BAA">
              <w:rPr>
                <w:rFonts w:ascii="Times New Roman" w:hAnsi="Times New Roman"/>
                <w:sz w:val="24"/>
                <w:szCs w:val="24"/>
              </w:rPr>
              <w:t>Average</w:t>
            </w:r>
          </w:p>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2</w:t>
            </w:r>
          </w:p>
        </w:tc>
        <w:tc>
          <w:tcPr>
            <w:tcW w:w="1786" w:type="dxa"/>
          </w:tcPr>
          <w:p w:rsidR="00556228" w:rsidRDefault="00556228" w:rsidP="00E02453">
            <w:pPr>
              <w:pStyle w:val="ListParagraph"/>
              <w:ind w:left="0"/>
              <w:rPr>
                <w:rFonts w:ascii="Times New Roman" w:hAnsi="Times New Roman"/>
                <w:sz w:val="24"/>
                <w:szCs w:val="24"/>
              </w:rPr>
            </w:pPr>
            <w:r w:rsidRPr="006F0BAA">
              <w:rPr>
                <w:rFonts w:ascii="Times New Roman" w:hAnsi="Times New Roman"/>
                <w:sz w:val="24"/>
                <w:szCs w:val="24"/>
              </w:rPr>
              <w:t>Below</w:t>
            </w:r>
          </w:p>
          <w:p w:rsidR="00556228" w:rsidRPr="006F0BAA" w:rsidRDefault="00556228" w:rsidP="00E02453">
            <w:pPr>
              <w:pStyle w:val="ListParagraph"/>
              <w:ind w:left="0"/>
              <w:rPr>
                <w:rFonts w:ascii="Times New Roman" w:hAnsi="Times New Roman"/>
                <w:sz w:val="24"/>
                <w:szCs w:val="24"/>
              </w:rPr>
            </w:pPr>
            <w:r w:rsidRPr="006F0BAA">
              <w:rPr>
                <w:rFonts w:ascii="Times New Roman" w:hAnsi="Times New Roman"/>
                <w:sz w:val="24"/>
                <w:szCs w:val="24"/>
              </w:rPr>
              <w:t>1</w:t>
            </w:r>
          </w:p>
        </w:tc>
        <w:tc>
          <w:tcPr>
            <w:tcW w:w="1724" w:type="dxa"/>
          </w:tcPr>
          <w:p w:rsidR="00556228" w:rsidRDefault="00556228" w:rsidP="00E02453">
            <w:pPr>
              <w:pStyle w:val="ListParagraph"/>
              <w:spacing w:line="240" w:lineRule="auto"/>
              <w:ind w:left="0"/>
              <w:rPr>
                <w:rFonts w:ascii="Times New Roman" w:hAnsi="Times New Roman"/>
                <w:sz w:val="24"/>
                <w:szCs w:val="24"/>
              </w:rPr>
            </w:pPr>
            <w:r>
              <w:rPr>
                <w:rFonts w:ascii="Times New Roman" w:hAnsi="Times New Roman"/>
                <w:sz w:val="24"/>
                <w:szCs w:val="24"/>
              </w:rPr>
              <w:t>Unacceptable</w:t>
            </w:r>
          </w:p>
          <w:p w:rsidR="00556228" w:rsidRPr="006F0BAA" w:rsidRDefault="00556228" w:rsidP="00E02453">
            <w:pPr>
              <w:pStyle w:val="ListParagraph"/>
              <w:spacing w:line="240" w:lineRule="auto"/>
              <w:ind w:left="0"/>
              <w:rPr>
                <w:rFonts w:ascii="Times New Roman" w:hAnsi="Times New Roman"/>
                <w:sz w:val="24"/>
                <w:szCs w:val="24"/>
              </w:rPr>
            </w:pPr>
            <w:r>
              <w:rPr>
                <w:rFonts w:ascii="Times New Roman" w:hAnsi="Times New Roman"/>
                <w:sz w:val="24"/>
                <w:szCs w:val="24"/>
              </w:rPr>
              <w:t>0</w:t>
            </w:r>
          </w:p>
        </w:tc>
        <w:tc>
          <w:tcPr>
            <w:tcW w:w="1530"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POINTS</w:t>
            </w:r>
          </w:p>
        </w:tc>
      </w:tr>
      <w:tr w:rsidR="00556228" w:rsidRPr="006F0BAA" w:rsidTr="00E02453">
        <w:tc>
          <w:tcPr>
            <w:tcW w:w="1980"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Main Post Discussion</w:t>
            </w:r>
          </w:p>
        </w:tc>
        <w:tc>
          <w:tcPr>
            <w:tcW w:w="2070" w:type="dxa"/>
          </w:tcPr>
          <w:p w:rsidR="00556228" w:rsidRPr="006F0BAA" w:rsidRDefault="00556228" w:rsidP="00E02453">
            <w:pPr>
              <w:pStyle w:val="ListParagraph"/>
              <w:spacing w:after="0" w:line="240" w:lineRule="auto"/>
              <w:ind w:left="0"/>
              <w:rPr>
                <w:rFonts w:ascii="Times New Roman" w:hAnsi="Times New Roman"/>
                <w:sz w:val="24"/>
                <w:szCs w:val="24"/>
              </w:rPr>
            </w:pPr>
            <w:r w:rsidRPr="006F0BAA">
              <w:rPr>
                <w:rFonts w:ascii="Times New Roman" w:hAnsi="Times New Roman"/>
                <w:sz w:val="24"/>
                <w:szCs w:val="24"/>
              </w:rPr>
              <w:t>Displays an outstanding integration of required reading and other scholarly works supporting the points and topics of discussion.</w:t>
            </w:r>
          </w:p>
        </w:tc>
        <w:tc>
          <w:tcPr>
            <w:tcW w:w="1890"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some integration of required reading and other scholarly works supporting the points and topics of discussion.</w:t>
            </w:r>
          </w:p>
        </w:tc>
        <w:tc>
          <w:tcPr>
            <w:tcW w:w="1786"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poor integration of required reading and other scholarly works supporting the points and topics of discussion.</w:t>
            </w:r>
          </w:p>
        </w:tc>
        <w:tc>
          <w:tcPr>
            <w:tcW w:w="1724" w:type="dxa"/>
          </w:tcPr>
          <w:p w:rsidR="00556228" w:rsidRPr="006F0BAA" w:rsidRDefault="00556228"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556228" w:rsidRPr="006F0BAA" w:rsidRDefault="00556228" w:rsidP="00E02453">
            <w:pPr>
              <w:pStyle w:val="ListParagraph"/>
              <w:spacing w:line="240" w:lineRule="auto"/>
              <w:ind w:left="0"/>
              <w:rPr>
                <w:rFonts w:ascii="Times New Roman" w:hAnsi="Times New Roman"/>
                <w:sz w:val="24"/>
                <w:szCs w:val="24"/>
              </w:rPr>
            </w:pPr>
          </w:p>
        </w:tc>
      </w:tr>
      <w:tr w:rsidR="00556228" w:rsidRPr="006F0BAA" w:rsidTr="00E02453">
        <w:tc>
          <w:tcPr>
            <w:tcW w:w="1980"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Peer Response Discussion</w:t>
            </w:r>
          </w:p>
        </w:tc>
        <w:tc>
          <w:tcPr>
            <w:tcW w:w="2070" w:type="dxa"/>
          </w:tcPr>
          <w:p w:rsidR="00556228" w:rsidRPr="006F0BAA" w:rsidRDefault="00556228" w:rsidP="00E02453">
            <w:pPr>
              <w:pStyle w:val="ListParagraph"/>
              <w:spacing w:after="0" w:line="240" w:lineRule="auto"/>
              <w:ind w:left="0"/>
              <w:rPr>
                <w:rFonts w:ascii="Times New Roman" w:hAnsi="Times New Roman"/>
                <w:sz w:val="24"/>
                <w:szCs w:val="24"/>
              </w:rPr>
            </w:pPr>
            <w:r w:rsidRPr="006F0BAA">
              <w:rPr>
                <w:rFonts w:ascii="Times New Roman" w:hAnsi="Times New Roman"/>
                <w:sz w:val="24"/>
                <w:szCs w:val="24"/>
              </w:rPr>
              <w:t>Displays outstanding knowledge of concepts and issues presented in the courses as well as in their peers’ postings.</w:t>
            </w:r>
          </w:p>
        </w:tc>
        <w:tc>
          <w:tcPr>
            <w:tcW w:w="1890"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some knowledge of concepts and issues presented in the course as well as in their peers’ postings.</w:t>
            </w:r>
          </w:p>
        </w:tc>
        <w:tc>
          <w:tcPr>
            <w:tcW w:w="1786"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poor knowledge of concepts and issues presented in the course as well as their peers’ postings.</w:t>
            </w:r>
          </w:p>
        </w:tc>
        <w:tc>
          <w:tcPr>
            <w:tcW w:w="1724" w:type="dxa"/>
          </w:tcPr>
          <w:p w:rsidR="00556228" w:rsidRPr="006F0BAA" w:rsidRDefault="00556228"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556228" w:rsidRPr="006F0BAA" w:rsidRDefault="00556228" w:rsidP="00E02453">
            <w:pPr>
              <w:pStyle w:val="ListParagraph"/>
              <w:spacing w:line="240" w:lineRule="auto"/>
              <w:ind w:left="0"/>
              <w:rPr>
                <w:rFonts w:ascii="Times New Roman" w:hAnsi="Times New Roman"/>
                <w:sz w:val="24"/>
                <w:szCs w:val="24"/>
              </w:rPr>
            </w:pPr>
          </w:p>
        </w:tc>
      </w:tr>
      <w:tr w:rsidR="00556228" w:rsidRPr="006F0BAA" w:rsidTr="00E02453">
        <w:tc>
          <w:tcPr>
            <w:tcW w:w="1980"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Scholarly Writing</w:t>
            </w:r>
          </w:p>
        </w:tc>
        <w:tc>
          <w:tcPr>
            <w:tcW w:w="2070" w:type="dxa"/>
          </w:tcPr>
          <w:p w:rsidR="00556228" w:rsidRPr="006F0BAA" w:rsidRDefault="00556228" w:rsidP="00E02453">
            <w:pPr>
              <w:pStyle w:val="ListParagraph"/>
              <w:spacing w:after="0" w:line="240" w:lineRule="auto"/>
              <w:ind w:left="0"/>
              <w:rPr>
                <w:rFonts w:ascii="Times New Roman" w:hAnsi="Times New Roman"/>
                <w:sz w:val="24"/>
                <w:szCs w:val="24"/>
              </w:rPr>
            </w:pPr>
            <w:r w:rsidRPr="006F0BAA">
              <w:rPr>
                <w:rFonts w:ascii="Times New Roman" w:hAnsi="Times New Roman"/>
                <w:sz w:val="24"/>
                <w:szCs w:val="24"/>
              </w:rPr>
              <w:t xml:space="preserve">Posts have no grammar, spelling, or </w:t>
            </w:r>
            <w:r>
              <w:rPr>
                <w:rFonts w:ascii="Times New Roman" w:hAnsi="Times New Roman"/>
                <w:sz w:val="24"/>
                <w:szCs w:val="24"/>
              </w:rPr>
              <w:t xml:space="preserve">current </w:t>
            </w:r>
            <w:proofErr w:type="gramStart"/>
            <w:r w:rsidRPr="006F0BAA">
              <w:rPr>
                <w:rFonts w:ascii="Times New Roman" w:hAnsi="Times New Roman"/>
                <w:sz w:val="24"/>
                <w:szCs w:val="24"/>
              </w:rPr>
              <w:t>APA  edition</w:t>
            </w:r>
            <w:proofErr w:type="gramEnd"/>
            <w:r w:rsidRPr="006F0BAA">
              <w:rPr>
                <w:rFonts w:ascii="Times New Roman" w:hAnsi="Times New Roman"/>
                <w:sz w:val="24"/>
                <w:szCs w:val="24"/>
              </w:rPr>
              <w:t xml:space="preserve"> format mistakes.</w:t>
            </w:r>
          </w:p>
        </w:tc>
        <w:tc>
          <w:tcPr>
            <w:tcW w:w="1890"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 xml:space="preserve">Posts have few grammar, spelling, and/or </w:t>
            </w:r>
            <w:r>
              <w:rPr>
                <w:rFonts w:ascii="Times New Roman" w:hAnsi="Times New Roman"/>
                <w:sz w:val="24"/>
                <w:szCs w:val="24"/>
              </w:rPr>
              <w:t xml:space="preserve">current </w:t>
            </w:r>
            <w:r w:rsidRPr="006F0BAA">
              <w:rPr>
                <w:rFonts w:ascii="Times New Roman" w:hAnsi="Times New Roman"/>
                <w:sz w:val="24"/>
                <w:szCs w:val="24"/>
              </w:rPr>
              <w:t>APA edition format mistakes.</w:t>
            </w:r>
          </w:p>
        </w:tc>
        <w:tc>
          <w:tcPr>
            <w:tcW w:w="1786" w:type="dxa"/>
          </w:tcPr>
          <w:p w:rsidR="00556228" w:rsidRPr="006F0BAA" w:rsidRDefault="00556228"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 xml:space="preserve">Posts have multiple grammar, spelling, and/or </w:t>
            </w:r>
            <w:r>
              <w:rPr>
                <w:rFonts w:ascii="Times New Roman" w:hAnsi="Times New Roman"/>
                <w:sz w:val="24"/>
                <w:szCs w:val="24"/>
              </w:rPr>
              <w:t xml:space="preserve">current </w:t>
            </w:r>
            <w:proofErr w:type="gramStart"/>
            <w:r w:rsidRPr="006F0BAA">
              <w:rPr>
                <w:rFonts w:ascii="Times New Roman" w:hAnsi="Times New Roman"/>
                <w:sz w:val="24"/>
                <w:szCs w:val="24"/>
              </w:rPr>
              <w:t>APA  edition</w:t>
            </w:r>
            <w:proofErr w:type="gramEnd"/>
            <w:r w:rsidRPr="006F0BAA">
              <w:rPr>
                <w:rFonts w:ascii="Times New Roman" w:hAnsi="Times New Roman"/>
                <w:sz w:val="24"/>
                <w:szCs w:val="24"/>
              </w:rPr>
              <w:t xml:space="preserve"> format mistakes.</w:t>
            </w:r>
          </w:p>
        </w:tc>
        <w:tc>
          <w:tcPr>
            <w:tcW w:w="1724" w:type="dxa"/>
          </w:tcPr>
          <w:p w:rsidR="00556228" w:rsidRPr="006F0BAA" w:rsidRDefault="00556228"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556228" w:rsidRPr="006F0BAA" w:rsidRDefault="00556228" w:rsidP="00E02453">
            <w:pPr>
              <w:pStyle w:val="ListParagraph"/>
              <w:spacing w:line="240" w:lineRule="auto"/>
              <w:ind w:left="0"/>
              <w:rPr>
                <w:rFonts w:ascii="Times New Roman" w:hAnsi="Times New Roman"/>
                <w:sz w:val="24"/>
                <w:szCs w:val="24"/>
              </w:rPr>
            </w:pPr>
          </w:p>
        </w:tc>
      </w:tr>
    </w:tbl>
    <w:p w:rsidR="00556228" w:rsidRDefault="00556228" w:rsidP="00556228">
      <w:pPr>
        <w:jc w:val="center"/>
        <w:rPr>
          <w:b/>
          <w:sz w:val="20"/>
          <w:szCs w:val="20"/>
        </w:rPr>
      </w:pPr>
    </w:p>
    <w:p w:rsidR="00556228" w:rsidRDefault="00556228" w:rsidP="00556228">
      <w:pPr>
        <w:jc w:val="center"/>
        <w:rPr>
          <w:b/>
          <w:sz w:val="20"/>
          <w:szCs w:val="20"/>
        </w:rPr>
      </w:pPr>
    </w:p>
    <w:p w:rsidR="00556228" w:rsidRDefault="00556228" w:rsidP="00556228">
      <w:pPr>
        <w:jc w:val="center"/>
        <w:rPr>
          <w:b/>
          <w:sz w:val="20"/>
          <w:szCs w:val="20"/>
        </w:rPr>
      </w:pPr>
    </w:p>
    <w:p w:rsidR="00556228" w:rsidRDefault="00556228" w:rsidP="00556228">
      <w:pPr>
        <w:jc w:val="center"/>
        <w:rPr>
          <w:b/>
          <w:sz w:val="20"/>
          <w:szCs w:val="20"/>
        </w:rPr>
      </w:pPr>
    </w:p>
    <w:p w:rsidR="00556228" w:rsidRDefault="00556228" w:rsidP="00556228">
      <w:pPr>
        <w:jc w:val="center"/>
        <w:rPr>
          <w:b/>
          <w:sz w:val="20"/>
          <w:szCs w:val="20"/>
        </w:rPr>
      </w:pPr>
    </w:p>
    <w:p w:rsidR="00556228" w:rsidRDefault="00556228" w:rsidP="00556228">
      <w:pPr>
        <w:jc w:val="center"/>
        <w:rPr>
          <w:b/>
          <w:sz w:val="20"/>
          <w:szCs w:val="20"/>
        </w:rPr>
      </w:pPr>
    </w:p>
    <w:p w:rsidR="00556228" w:rsidRDefault="00556228" w:rsidP="00556228">
      <w:pPr>
        <w:jc w:val="center"/>
        <w:rPr>
          <w:b/>
          <w:sz w:val="20"/>
          <w:szCs w:val="20"/>
        </w:rPr>
      </w:pPr>
    </w:p>
    <w:p w:rsidR="00556228" w:rsidRDefault="00556228" w:rsidP="00556228">
      <w:pPr>
        <w:jc w:val="center"/>
        <w:rPr>
          <w:b/>
          <w:sz w:val="20"/>
          <w:szCs w:val="20"/>
        </w:rPr>
      </w:pPr>
    </w:p>
    <w:p w:rsidR="00556228" w:rsidRPr="00147DA0" w:rsidRDefault="00556228" w:rsidP="00556228">
      <w:pPr>
        <w:rPr>
          <w:b/>
          <w:sz w:val="20"/>
          <w:szCs w:val="20"/>
        </w:rPr>
      </w:pPr>
      <w:r w:rsidRPr="00147DA0">
        <w:rPr>
          <w:rFonts w:ascii="Times New Roman" w:hAnsi="Times New Roman" w:cs="Times New Roman"/>
          <w:i/>
          <w:sz w:val="24"/>
          <w:szCs w:val="24"/>
        </w:rPr>
        <w:t>Case Study Grading Rubric</w:t>
      </w:r>
    </w:p>
    <w:p w:rsidR="00556228" w:rsidRDefault="00556228" w:rsidP="00556228">
      <w:pPr>
        <w:pStyle w:val="ListParagraph"/>
        <w:spacing w:after="0" w:line="240" w:lineRule="auto"/>
        <w:rPr>
          <w:rFonts w:ascii="Times New Roman" w:hAnsi="Times New Roman" w:cs="Times New Roman"/>
          <w:sz w:val="24"/>
          <w:szCs w:val="24"/>
        </w:rPr>
      </w:pPr>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462"/>
        <w:gridCol w:w="1703"/>
        <w:gridCol w:w="1563"/>
        <w:gridCol w:w="1484"/>
        <w:gridCol w:w="1482"/>
        <w:gridCol w:w="1642"/>
      </w:tblGrid>
      <w:tr w:rsidR="00556228" w:rsidTr="00E02453">
        <w:tc>
          <w:tcPr>
            <w:tcW w:w="1914" w:type="dxa"/>
          </w:tcPr>
          <w:p w:rsidR="00556228" w:rsidRPr="0027639D" w:rsidRDefault="00556228" w:rsidP="00E02453">
            <w:pPr>
              <w:pStyle w:val="ListParagraph"/>
              <w:ind w:left="0"/>
              <w:rPr>
                <w:rFonts w:ascii="Times New Roman" w:hAnsi="Times New Roman"/>
                <w:sz w:val="24"/>
                <w:szCs w:val="24"/>
              </w:rPr>
            </w:pPr>
          </w:p>
        </w:tc>
        <w:tc>
          <w:tcPr>
            <w:tcW w:w="1462"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25</w:t>
            </w:r>
          </w:p>
        </w:tc>
        <w:tc>
          <w:tcPr>
            <w:tcW w:w="170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20</w:t>
            </w:r>
          </w:p>
        </w:tc>
        <w:tc>
          <w:tcPr>
            <w:tcW w:w="156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15</w:t>
            </w:r>
          </w:p>
        </w:tc>
        <w:tc>
          <w:tcPr>
            <w:tcW w:w="148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10</w:t>
            </w:r>
          </w:p>
        </w:tc>
        <w:tc>
          <w:tcPr>
            <w:tcW w:w="1482" w:type="dxa"/>
          </w:tcPr>
          <w:p w:rsidR="00556228" w:rsidRPr="0027639D" w:rsidRDefault="00556228" w:rsidP="00E02453">
            <w:pPr>
              <w:pStyle w:val="ListParagraph"/>
              <w:ind w:left="0"/>
              <w:rPr>
                <w:rFonts w:ascii="Times New Roman" w:hAnsi="Times New Roman"/>
                <w:sz w:val="24"/>
                <w:szCs w:val="24"/>
              </w:rPr>
            </w:pPr>
            <w:r>
              <w:rPr>
                <w:rFonts w:ascii="Times New Roman" w:hAnsi="Times New Roman"/>
                <w:sz w:val="24"/>
                <w:szCs w:val="24"/>
              </w:rPr>
              <w:t>0</w:t>
            </w:r>
          </w:p>
        </w:tc>
        <w:tc>
          <w:tcPr>
            <w:tcW w:w="1642" w:type="dxa"/>
          </w:tcPr>
          <w:p w:rsidR="00556228" w:rsidRDefault="00556228" w:rsidP="00E02453">
            <w:pPr>
              <w:pStyle w:val="ListParagraph"/>
              <w:ind w:left="0"/>
              <w:rPr>
                <w:rFonts w:ascii="Times New Roman" w:hAnsi="Times New Roman"/>
                <w:sz w:val="24"/>
                <w:szCs w:val="24"/>
              </w:rPr>
            </w:pPr>
            <w:r>
              <w:rPr>
                <w:rFonts w:ascii="Times New Roman" w:hAnsi="Times New Roman"/>
                <w:sz w:val="24"/>
                <w:szCs w:val="24"/>
              </w:rPr>
              <w:t>POINTS</w:t>
            </w:r>
          </w:p>
        </w:tc>
      </w:tr>
      <w:tr w:rsidR="00556228" w:rsidTr="00E02453">
        <w:tc>
          <w:tcPr>
            <w:tcW w:w="191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 xml:space="preserve">Quality of Content </w:t>
            </w:r>
          </w:p>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 xml:space="preserve">Rich in content, full of thought, insight and synthesis with clear connections to </w:t>
            </w:r>
            <w:r>
              <w:rPr>
                <w:rFonts w:ascii="Times New Roman" w:hAnsi="Times New Roman"/>
                <w:sz w:val="24"/>
                <w:szCs w:val="24"/>
              </w:rPr>
              <w:t>previous</w:t>
            </w:r>
            <w:r w:rsidRPr="0027639D">
              <w:rPr>
                <w:rFonts w:ascii="Times New Roman" w:hAnsi="Times New Roman"/>
                <w:sz w:val="24"/>
                <w:szCs w:val="24"/>
              </w:rPr>
              <w:t xml:space="preserve"> or current content and/or to real life situations made with depth and detail.</w:t>
            </w:r>
          </w:p>
        </w:tc>
        <w:tc>
          <w:tcPr>
            <w:tcW w:w="170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Substantial information, thought, insight and analysis has taken place with some connection to previous or current content and/or to real life situations but lack of depth and detail.</w:t>
            </w:r>
          </w:p>
        </w:tc>
        <w:tc>
          <w:tcPr>
            <w:tcW w:w="156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Generally competent in summarizing learning, but information is thin and commonplace with limited connections and vague generalities.</w:t>
            </w:r>
          </w:p>
        </w:tc>
        <w:tc>
          <w:tcPr>
            <w:tcW w:w="148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Rudimentary and superficial regurgitation of content with no connections and/or completely off topic.</w:t>
            </w:r>
          </w:p>
        </w:tc>
        <w:tc>
          <w:tcPr>
            <w:tcW w:w="1482" w:type="dxa"/>
          </w:tcPr>
          <w:p w:rsidR="00556228" w:rsidRPr="0027639D" w:rsidRDefault="00556228"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56228" w:rsidRDefault="00556228" w:rsidP="00E02453">
            <w:pPr>
              <w:pStyle w:val="ListParagraph"/>
              <w:ind w:left="0"/>
              <w:rPr>
                <w:rFonts w:ascii="Times New Roman" w:hAnsi="Times New Roman"/>
                <w:sz w:val="24"/>
                <w:szCs w:val="24"/>
              </w:rPr>
            </w:pPr>
          </w:p>
        </w:tc>
      </w:tr>
      <w:tr w:rsidR="00556228" w:rsidTr="00E02453">
        <w:tc>
          <w:tcPr>
            <w:tcW w:w="191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Relevance</w:t>
            </w:r>
          </w:p>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The key issues within the prompt are indentified and answered.  The discussion is consistently clear with few digressions.</w:t>
            </w:r>
          </w:p>
        </w:tc>
        <w:tc>
          <w:tcPr>
            <w:tcW w:w="170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The key issues within the prompt are identified but not all answered.  The discussion is clear most of the time.</w:t>
            </w:r>
          </w:p>
        </w:tc>
        <w:tc>
          <w:tcPr>
            <w:tcW w:w="156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Some of the key issues within the prompt are identified but not answered.  The discussion is not clear.</w:t>
            </w:r>
          </w:p>
        </w:tc>
        <w:tc>
          <w:tcPr>
            <w:tcW w:w="148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Confused, hard to follow and the key issues within the prompt are not identified or answered.</w:t>
            </w:r>
          </w:p>
        </w:tc>
        <w:tc>
          <w:tcPr>
            <w:tcW w:w="1482" w:type="dxa"/>
          </w:tcPr>
          <w:p w:rsidR="00556228" w:rsidRPr="0027639D" w:rsidRDefault="00556228"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56228" w:rsidRDefault="00556228" w:rsidP="00E02453">
            <w:pPr>
              <w:pStyle w:val="ListParagraph"/>
              <w:ind w:left="0"/>
              <w:rPr>
                <w:rFonts w:ascii="Times New Roman" w:hAnsi="Times New Roman"/>
                <w:sz w:val="24"/>
                <w:szCs w:val="24"/>
              </w:rPr>
            </w:pPr>
          </w:p>
        </w:tc>
      </w:tr>
      <w:tr w:rsidR="00556228" w:rsidTr="00E02453">
        <w:tc>
          <w:tcPr>
            <w:tcW w:w="191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Reading and Resources</w:t>
            </w:r>
          </w:p>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 xml:space="preserve">Readings and other resource materials are used to support comments. All references are </w:t>
            </w:r>
            <w:r w:rsidRPr="0027639D">
              <w:rPr>
                <w:rFonts w:ascii="Times New Roman" w:hAnsi="Times New Roman"/>
                <w:sz w:val="24"/>
                <w:szCs w:val="24"/>
              </w:rPr>
              <w:lastRenderedPageBreak/>
              <w:t>documented according to</w:t>
            </w:r>
            <w:r>
              <w:rPr>
                <w:rFonts w:ascii="Times New Roman" w:hAnsi="Times New Roman"/>
                <w:sz w:val="24"/>
                <w:szCs w:val="24"/>
              </w:rPr>
              <w:t xml:space="preserve"> current</w:t>
            </w:r>
            <w:r w:rsidRPr="0027639D">
              <w:rPr>
                <w:rFonts w:ascii="Times New Roman" w:hAnsi="Times New Roman"/>
                <w:sz w:val="24"/>
                <w:szCs w:val="24"/>
              </w:rPr>
              <w:t xml:space="preserve"> APA format.  No APA format errors.</w:t>
            </w:r>
          </w:p>
        </w:tc>
        <w:tc>
          <w:tcPr>
            <w:tcW w:w="170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There is some reference to readings and other resource material.  Most references are documented according to </w:t>
            </w:r>
            <w:r>
              <w:rPr>
                <w:rFonts w:ascii="Times New Roman" w:hAnsi="Times New Roman"/>
                <w:sz w:val="24"/>
                <w:szCs w:val="24"/>
              </w:rPr>
              <w:t xml:space="preserve">current </w:t>
            </w:r>
            <w:r w:rsidRPr="0027639D">
              <w:rPr>
                <w:rFonts w:ascii="Times New Roman" w:hAnsi="Times New Roman"/>
                <w:sz w:val="24"/>
                <w:szCs w:val="24"/>
              </w:rPr>
              <w:t xml:space="preserve">APA format.  </w:t>
            </w:r>
            <w:r w:rsidRPr="0027639D">
              <w:rPr>
                <w:rFonts w:ascii="Times New Roman" w:hAnsi="Times New Roman"/>
                <w:sz w:val="24"/>
                <w:szCs w:val="24"/>
              </w:rPr>
              <w:lastRenderedPageBreak/>
              <w:t>Minimal APA format errors.</w:t>
            </w:r>
          </w:p>
        </w:tc>
        <w:tc>
          <w:tcPr>
            <w:tcW w:w="156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Little if any reference is made to readings.  Major errors in references documented according to </w:t>
            </w:r>
            <w:r>
              <w:rPr>
                <w:rFonts w:ascii="Times New Roman" w:hAnsi="Times New Roman"/>
                <w:sz w:val="24"/>
                <w:szCs w:val="24"/>
              </w:rPr>
              <w:t xml:space="preserve">current </w:t>
            </w:r>
            <w:r w:rsidRPr="0027639D">
              <w:rPr>
                <w:rFonts w:ascii="Times New Roman" w:hAnsi="Times New Roman"/>
                <w:sz w:val="24"/>
                <w:szCs w:val="24"/>
              </w:rPr>
              <w:t xml:space="preserve">APA format. Major </w:t>
            </w:r>
            <w:r w:rsidRPr="0027639D">
              <w:rPr>
                <w:rFonts w:ascii="Times New Roman" w:hAnsi="Times New Roman"/>
                <w:sz w:val="24"/>
                <w:szCs w:val="24"/>
              </w:rPr>
              <w:lastRenderedPageBreak/>
              <w:t>APA format errors.</w:t>
            </w:r>
          </w:p>
        </w:tc>
        <w:tc>
          <w:tcPr>
            <w:tcW w:w="148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Readings and resources are not </w:t>
            </w:r>
            <w:r>
              <w:rPr>
                <w:rFonts w:ascii="Times New Roman" w:hAnsi="Times New Roman"/>
                <w:sz w:val="24"/>
                <w:szCs w:val="24"/>
              </w:rPr>
              <w:t>cited</w:t>
            </w:r>
            <w:r w:rsidRPr="0027639D">
              <w:rPr>
                <w:rFonts w:ascii="Times New Roman" w:hAnsi="Times New Roman"/>
                <w:sz w:val="24"/>
                <w:szCs w:val="24"/>
              </w:rPr>
              <w:t>.  No APA references.</w:t>
            </w:r>
          </w:p>
        </w:tc>
        <w:tc>
          <w:tcPr>
            <w:tcW w:w="1482" w:type="dxa"/>
          </w:tcPr>
          <w:p w:rsidR="00556228" w:rsidRPr="0027639D" w:rsidRDefault="00556228"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56228" w:rsidRDefault="00556228" w:rsidP="00E02453">
            <w:pPr>
              <w:pStyle w:val="ListParagraph"/>
              <w:ind w:left="0"/>
              <w:rPr>
                <w:rFonts w:ascii="Times New Roman" w:hAnsi="Times New Roman"/>
                <w:sz w:val="24"/>
                <w:szCs w:val="24"/>
              </w:rPr>
            </w:pPr>
          </w:p>
        </w:tc>
      </w:tr>
      <w:tr w:rsidR="00556228" w:rsidTr="00E02453">
        <w:tc>
          <w:tcPr>
            <w:tcW w:w="191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Professionalism</w:t>
            </w:r>
          </w:p>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556228" w:rsidRPr="0027639D" w:rsidRDefault="00556228" w:rsidP="00E02453">
            <w:pPr>
              <w:pStyle w:val="ListParagraph"/>
              <w:ind w:left="0"/>
              <w:rPr>
                <w:rFonts w:ascii="Times New Roman" w:hAnsi="Times New Roman"/>
                <w:sz w:val="24"/>
                <w:szCs w:val="24"/>
              </w:rPr>
            </w:pPr>
            <w:r>
              <w:rPr>
                <w:rFonts w:ascii="Times New Roman" w:hAnsi="Times New Roman"/>
                <w:sz w:val="24"/>
                <w:szCs w:val="24"/>
              </w:rPr>
              <w:t>W</w:t>
            </w:r>
            <w:r w:rsidRPr="0027639D">
              <w:rPr>
                <w:rFonts w:ascii="Times New Roman" w:hAnsi="Times New Roman"/>
                <w:sz w:val="24"/>
                <w:szCs w:val="24"/>
              </w:rPr>
              <w:t>ritten in a professional manner, free of typos, spelling and mechanical errors.</w:t>
            </w:r>
          </w:p>
        </w:tc>
        <w:tc>
          <w:tcPr>
            <w:tcW w:w="1703" w:type="dxa"/>
          </w:tcPr>
          <w:p w:rsidR="00556228" w:rsidRPr="0027639D" w:rsidRDefault="00556228" w:rsidP="00E02453">
            <w:pPr>
              <w:pStyle w:val="ListParagraph"/>
              <w:ind w:left="0"/>
              <w:rPr>
                <w:rFonts w:ascii="Times New Roman" w:hAnsi="Times New Roman"/>
                <w:sz w:val="24"/>
                <w:szCs w:val="24"/>
              </w:rPr>
            </w:pPr>
            <w:r>
              <w:rPr>
                <w:rFonts w:ascii="Times New Roman" w:hAnsi="Times New Roman"/>
                <w:sz w:val="24"/>
                <w:szCs w:val="24"/>
              </w:rPr>
              <w:t>Most writing</w:t>
            </w:r>
            <w:r w:rsidRPr="0027639D">
              <w:rPr>
                <w:rFonts w:ascii="Times New Roman" w:hAnsi="Times New Roman"/>
                <w:sz w:val="24"/>
                <w:szCs w:val="24"/>
              </w:rPr>
              <w:t xml:space="preserve"> in a professional manner, free of typos, spelling and mechanical errors.</w:t>
            </w:r>
          </w:p>
        </w:tc>
        <w:tc>
          <w:tcPr>
            <w:tcW w:w="1563"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 xml:space="preserve">Some </w:t>
            </w:r>
            <w:r>
              <w:rPr>
                <w:rFonts w:ascii="Times New Roman" w:hAnsi="Times New Roman"/>
                <w:sz w:val="24"/>
                <w:szCs w:val="24"/>
              </w:rPr>
              <w:t>writing</w:t>
            </w:r>
            <w:r w:rsidRPr="0027639D">
              <w:rPr>
                <w:rFonts w:ascii="Times New Roman" w:hAnsi="Times New Roman"/>
                <w:sz w:val="24"/>
                <w:szCs w:val="24"/>
              </w:rPr>
              <w:t xml:space="preserve"> written in a professional manner, free of typos, spelling and mechanical errors.</w:t>
            </w:r>
          </w:p>
        </w:tc>
        <w:tc>
          <w:tcPr>
            <w:tcW w:w="1484" w:type="dxa"/>
          </w:tcPr>
          <w:p w:rsidR="00556228" w:rsidRPr="0027639D" w:rsidRDefault="00556228" w:rsidP="00E02453">
            <w:pPr>
              <w:pStyle w:val="ListParagraph"/>
              <w:ind w:left="0"/>
              <w:rPr>
                <w:rFonts w:ascii="Times New Roman" w:hAnsi="Times New Roman"/>
                <w:sz w:val="24"/>
                <w:szCs w:val="24"/>
              </w:rPr>
            </w:pPr>
            <w:r w:rsidRPr="0027639D">
              <w:rPr>
                <w:rFonts w:ascii="Times New Roman" w:hAnsi="Times New Roman"/>
                <w:sz w:val="24"/>
                <w:szCs w:val="24"/>
              </w:rPr>
              <w:t xml:space="preserve">Most </w:t>
            </w:r>
            <w:r>
              <w:rPr>
                <w:rFonts w:ascii="Times New Roman" w:hAnsi="Times New Roman"/>
                <w:sz w:val="24"/>
                <w:szCs w:val="24"/>
              </w:rPr>
              <w:t>writing</w:t>
            </w:r>
            <w:r w:rsidRPr="0027639D">
              <w:rPr>
                <w:rFonts w:ascii="Times New Roman" w:hAnsi="Times New Roman"/>
                <w:sz w:val="24"/>
                <w:szCs w:val="24"/>
              </w:rPr>
              <w:t xml:space="preserve"> NOT written in a professional manner, free of typos, spelling and mechanical errors.</w:t>
            </w:r>
          </w:p>
        </w:tc>
        <w:tc>
          <w:tcPr>
            <w:tcW w:w="1482" w:type="dxa"/>
          </w:tcPr>
          <w:p w:rsidR="00556228" w:rsidRPr="0027639D" w:rsidRDefault="00556228"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556228" w:rsidRDefault="00556228" w:rsidP="00E02453">
            <w:pPr>
              <w:pStyle w:val="ListParagraph"/>
              <w:ind w:left="0"/>
              <w:rPr>
                <w:rFonts w:ascii="Times New Roman" w:hAnsi="Times New Roman"/>
                <w:sz w:val="24"/>
                <w:szCs w:val="24"/>
              </w:rPr>
            </w:pPr>
          </w:p>
        </w:tc>
      </w:tr>
    </w:tbl>
    <w:p w:rsidR="00556228" w:rsidRPr="00E52295" w:rsidRDefault="00556228" w:rsidP="00556228">
      <w:pPr>
        <w:pStyle w:val="ListParagraph"/>
        <w:spacing w:after="0" w:line="240" w:lineRule="auto"/>
        <w:rPr>
          <w:rFonts w:ascii="Times New Roman" w:hAnsi="Times New Roman" w:cs="Times New Roman"/>
          <w:sz w:val="24"/>
          <w:szCs w:val="24"/>
        </w:rPr>
      </w:pPr>
    </w:p>
    <w:p w:rsidR="00556228" w:rsidRDefault="00556228" w:rsidP="00556228">
      <w:pPr>
        <w:rPr>
          <w:rFonts w:ascii="Arial" w:hAnsi="Arial" w:cs="Arial"/>
          <w:i/>
          <w:iCs/>
          <w:color w:val="000000"/>
          <w:sz w:val="20"/>
          <w:szCs w:val="20"/>
        </w:rPr>
      </w:pPr>
      <w:r>
        <w:rPr>
          <w:rFonts w:ascii="Arial" w:hAnsi="Arial" w:cs="Arial"/>
          <w:i/>
          <w:iCs/>
          <w:color w:val="000000"/>
          <w:sz w:val="20"/>
          <w:szCs w:val="20"/>
        </w:rPr>
        <w:br w:type="page"/>
      </w:r>
    </w:p>
    <w:p w:rsidR="00556228" w:rsidRDefault="00556228" w:rsidP="00556228">
      <w:pPr>
        <w:rPr>
          <w:rFonts w:ascii="Arial" w:hAnsi="Arial" w:cs="Arial"/>
          <w:i/>
          <w:iCs/>
          <w:color w:val="000000"/>
          <w:sz w:val="20"/>
          <w:szCs w:val="20"/>
        </w:rPr>
      </w:pPr>
      <w:r>
        <w:rPr>
          <w:rFonts w:ascii="Arial" w:hAnsi="Arial" w:cs="Arial"/>
          <w:i/>
          <w:iCs/>
          <w:noProof/>
          <w:color w:val="000000"/>
          <w:sz w:val="20"/>
          <w:szCs w:val="20"/>
        </w:rPr>
        <w:lastRenderedPageBreak/>
        <w:drawing>
          <wp:inline distT="0" distB="0" distL="0" distR="0">
            <wp:extent cx="5943600" cy="8031384"/>
            <wp:effectExtent l="19050" t="0" r="0" b="0"/>
            <wp:docPr id="7" name="Picture 1" descr="C:\Documents and Settings\johnsona3\My Documents\My Pictures\img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ohnsona3\My Documents\My Pictures\img091.jpg"/>
                    <pic:cNvPicPr>
                      <a:picLocks noChangeAspect="1" noChangeArrowheads="1"/>
                    </pic:cNvPicPr>
                  </pic:nvPicPr>
                  <pic:blipFill>
                    <a:blip r:embed="rId13" cstate="print"/>
                    <a:srcRect/>
                    <a:stretch>
                      <a:fillRect/>
                    </a:stretch>
                  </pic:blipFill>
                  <pic:spPr bwMode="auto">
                    <a:xfrm>
                      <a:off x="0" y="0"/>
                      <a:ext cx="5943600" cy="8031384"/>
                    </a:xfrm>
                    <a:prstGeom prst="rect">
                      <a:avLst/>
                    </a:prstGeom>
                    <a:noFill/>
                    <a:ln w="9525">
                      <a:noFill/>
                      <a:miter lim="800000"/>
                      <a:headEnd/>
                      <a:tailEnd/>
                    </a:ln>
                  </pic:spPr>
                </pic:pic>
              </a:graphicData>
            </a:graphic>
          </wp:inline>
        </w:drawing>
      </w:r>
      <w:r>
        <w:rPr>
          <w:rFonts w:ascii="Arial" w:hAnsi="Arial" w:cs="Arial"/>
          <w:i/>
          <w:iCs/>
          <w:noProof/>
          <w:color w:val="000000"/>
          <w:sz w:val="20"/>
          <w:szCs w:val="20"/>
        </w:rPr>
        <w:lastRenderedPageBreak/>
        <w:drawing>
          <wp:inline distT="0" distB="0" distL="0" distR="0">
            <wp:extent cx="5943600" cy="7668556"/>
            <wp:effectExtent l="19050" t="0" r="0" b="0"/>
            <wp:docPr id="13" name="Picture 2" descr="C:\Documents and Settings\johnsona3\My Documents\My Pictures\img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ohnsona3\My Documents\My Pictures\img092.jpg"/>
                    <pic:cNvPicPr>
                      <a:picLocks noChangeAspect="1" noChangeArrowheads="1"/>
                    </pic:cNvPicPr>
                  </pic:nvPicPr>
                  <pic:blipFill>
                    <a:blip r:embed="rId14" cstate="print"/>
                    <a:srcRect/>
                    <a:stretch>
                      <a:fillRect/>
                    </a:stretch>
                  </pic:blipFill>
                  <pic:spPr bwMode="auto">
                    <a:xfrm>
                      <a:off x="0" y="0"/>
                      <a:ext cx="5943600" cy="7668556"/>
                    </a:xfrm>
                    <a:prstGeom prst="rect">
                      <a:avLst/>
                    </a:prstGeom>
                    <a:noFill/>
                    <a:ln w="9525">
                      <a:noFill/>
                      <a:miter lim="800000"/>
                      <a:headEnd/>
                      <a:tailEnd/>
                    </a:ln>
                  </pic:spPr>
                </pic:pic>
              </a:graphicData>
            </a:graphic>
          </wp:inline>
        </w:drawing>
      </w:r>
      <w:r>
        <w:rPr>
          <w:rFonts w:ascii="Arial" w:hAnsi="Arial" w:cs="Arial"/>
          <w:i/>
          <w:iCs/>
          <w:color w:val="000000"/>
          <w:sz w:val="20"/>
          <w:szCs w:val="20"/>
        </w:rPr>
        <w:br w:type="page"/>
      </w:r>
    </w:p>
    <w:p w:rsidR="00556228" w:rsidRPr="00E17CC9" w:rsidRDefault="00556228" w:rsidP="0055622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8219472"/>
            <wp:effectExtent l="19050" t="0" r="0" b="0"/>
            <wp:docPr id="41" name="Picture 3" descr="C:\Documents and Settings\johnsona3\My Documents\My Pictures\img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ohnsona3\My Documents\My Pictures\img093.jpg"/>
                    <pic:cNvPicPr>
                      <a:picLocks noChangeAspect="1" noChangeArrowheads="1"/>
                    </pic:cNvPicPr>
                  </pic:nvPicPr>
                  <pic:blipFill>
                    <a:blip r:embed="rId15" cstate="print"/>
                    <a:srcRect/>
                    <a:stretch>
                      <a:fillRect/>
                    </a:stretch>
                  </pic:blipFill>
                  <pic:spPr bwMode="auto">
                    <a:xfrm>
                      <a:off x="0" y="0"/>
                      <a:ext cx="5943600" cy="8219472"/>
                    </a:xfrm>
                    <a:prstGeom prst="rect">
                      <a:avLst/>
                    </a:prstGeom>
                    <a:noFill/>
                    <a:ln w="9525">
                      <a:noFill/>
                      <a:miter lim="800000"/>
                      <a:headEnd/>
                      <a:tailEnd/>
                    </a:ln>
                  </pic:spPr>
                </pic:pic>
              </a:graphicData>
            </a:graphic>
          </wp:inline>
        </w:drawing>
      </w:r>
    </w:p>
    <w:p w:rsidR="00556228" w:rsidRPr="00E17CC9" w:rsidRDefault="00556228" w:rsidP="00556228">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248400" cy="7429690"/>
            <wp:effectExtent l="19050" t="0" r="0" b="0"/>
            <wp:docPr id="44" name="Picture 4" descr="C:\Documents and Settings\johnsona3\My Documents\My Pictures\img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ohnsona3\My Documents\My Pictures\img094.jpg"/>
                    <pic:cNvPicPr>
                      <a:picLocks noChangeAspect="1" noChangeArrowheads="1"/>
                    </pic:cNvPicPr>
                  </pic:nvPicPr>
                  <pic:blipFill>
                    <a:blip r:embed="rId16" cstate="print"/>
                    <a:srcRect/>
                    <a:stretch>
                      <a:fillRect/>
                    </a:stretch>
                  </pic:blipFill>
                  <pic:spPr bwMode="auto">
                    <a:xfrm>
                      <a:off x="0" y="0"/>
                      <a:ext cx="6248400" cy="7429690"/>
                    </a:xfrm>
                    <a:prstGeom prst="rect">
                      <a:avLst/>
                    </a:prstGeom>
                    <a:noFill/>
                    <a:ln w="9525">
                      <a:noFill/>
                      <a:miter lim="800000"/>
                      <a:headEnd/>
                      <a:tailEnd/>
                    </a:ln>
                  </pic:spPr>
                </pic:pic>
              </a:graphicData>
            </a:graphic>
          </wp:inline>
        </w:drawing>
      </w: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r w:rsidRPr="00E17CC9">
        <w:rPr>
          <w:rFonts w:ascii="Times New Roman" w:hAnsi="Times New Roman" w:cs="Times New Roman"/>
          <w:b/>
          <w:sz w:val="24"/>
          <w:szCs w:val="24"/>
        </w:rPr>
        <w:t>Stephen F. Austin State University</w:t>
      </w:r>
    </w:p>
    <w:p w:rsidR="00556228" w:rsidRPr="00E17CC9" w:rsidRDefault="00556228" w:rsidP="00556228">
      <w:pPr>
        <w:spacing w:after="0" w:line="240" w:lineRule="auto"/>
        <w:jc w:val="center"/>
        <w:rPr>
          <w:rFonts w:ascii="Times New Roman" w:hAnsi="Times New Roman" w:cs="Times New Roman"/>
          <w:b/>
          <w:sz w:val="24"/>
          <w:szCs w:val="24"/>
        </w:rPr>
      </w:pPr>
      <w:r w:rsidRPr="00E17CC9">
        <w:rPr>
          <w:rFonts w:ascii="Times New Roman" w:hAnsi="Times New Roman" w:cs="Times New Roman"/>
          <w:b/>
          <w:sz w:val="24"/>
          <w:szCs w:val="24"/>
        </w:rPr>
        <w:t>DeWitt School of Nursing</w:t>
      </w:r>
    </w:p>
    <w:p w:rsidR="00556228" w:rsidRPr="00E17CC9" w:rsidRDefault="00556228" w:rsidP="00556228">
      <w:pPr>
        <w:spacing w:after="0" w:line="240" w:lineRule="auto"/>
        <w:jc w:val="center"/>
        <w:rPr>
          <w:rFonts w:ascii="Times New Roman" w:hAnsi="Times New Roman" w:cs="Times New Roman"/>
          <w:b/>
          <w:sz w:val="24"/>
          <w:szCs w:val="24"/>
        </w:rPr>
      </w:pPr>
      <w:r w:rsidRPr="00E17CC9">
        <w:rPr>
          <w:rFonts w:ascii="Times New Roman" w:hAnsi="Times New Roman" w:cs="Times New Roman"/>
          <w:b/>
          <w:sz w:val="24"/>
          <w:szCs w:val="24"/>
        </w:rPr>
        <w:t>Advanced Health Assessment</w:t>
      </w:r>
    </w:p>
    <w:p w:rsidR="00556228" w:rsidRPr="00E17CC9" w:rsidRDefault="00556228" w:rsidP="00556228">
      <w:pPr>
        <w:spacing w:after="0" w:line="240" w:lineRule="auto"/>
        <w:jc w:val="center"/>
        <w:rPr>
          <w:rFonts w:ascii="Times New Roman" w:hAnsi="Times New Roman" w:cs="Times New Roman"/>
          <w:b/>
          <w:sz w:val="24"/>
          <w:szCs w:val="24"/>
        </w:rPr>
      </w:pPr>
      <w:r w:rsidRPr="00E17CC9">
        <w:rPr>
          <w:rFonts w:ascii="Times New Roman" w:hAnsi="Times New Roman" w:cs="Times New Roman"/>
          <w:b/>
          <w:sz w:val="24"/>
          <w:szCs w:val="24"/>
        </w:rPr>
        <w:t>Course Number: NUR 532</w:t>
      </w: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jc w:val="center"/>
        <w:rPr>
          <w:rFonts w:ascii="Times New Roman" w:hAnsi="Times New Roman" w:cs="Times New Roman"/>
          <w:b/>
          <w:sz w:val="24"/>
          <w:szCs w:val="24"/>
        </w:rPr>
      </w:pPr>
    </w:p>
    <w:p w:rsidR="00556228" w:rsidRPr="00E17CC9" w:rsidRDefault="00556228" w:rsidP="00556228">
      <w:pPr>
        <w:spacing w:after="0" w:line="240" w:lineRule="auto"/>
        <w:rPr>
          <w:rFonts w:ascii="Times New Roman" w:hAnsi="Times New Roman" w:cs="Times New Roman"/>
          <w:b/>
          <w:sz w:val="24"/>
          <w:szCs w:val="24"/>
        </w:rPr>
      </w:pPr>
      <w:r w:rsidRPr="00E17CC9">
        <w:rPr>
          <w:rFonts w:ascii="Times New Roman" w:hAnsi="Times New Roman" w:cs="Times New Roman"/>
          <w:b/>
          <w:sz w:val="24"/>
          <w:szCs w:val="24"/>
        </w:rPr>
        <w:t>ALL INFORMATION IN THIS SYLLABUS IS SUBJECT TO THE WRITTEN POLICIES AND PROCEDURES OF THE SCHOOL OF NURSING, STEPHEN F. AUSTIN STATE UNIVERSITY, NACOGDOCHES, TEXAS</w:t>
      </w:r>
    </w:p>
    <w:p w:rsidR="00556228" w:rsidRPr="00E17CC9" w:rsidRDefault="00556228" w:rsidP="00556228">
      <w:pPr>
        <w:spacing w:after="0" w:line="240" w:lineRule="auto"/>
        <w:rPr>
          <w:rFonts w:ascii="Times New Roman" w:hAnsi="Times New Roman" w:cs="Times New Roman"/>
          <w:b/>
          <w:sz w:val="24"/>
          <w:szCs w:val="24"/>
        </w:rPr>
      </w:pPr>
    </w:p>
    <w:p w:rsidR="00556228" w:rsidRPr="00E17CC9" w:rsidRDefault="00556228" w:rsidP="00556228">
      <w:pPr>
        <w:spacing w:after="0" w:line="240" w:lineRule="auto"/>
        <w:rPr>
          <w:rFonts w:ascii="Times New Roman" w:hAnsi="Times New Roman" w:cs="Times New Roman"/>
          <w:b/>
          <w:sz w:val="24"/>
          <w:szCs w:val="24"/>
        </w:rPr>
      </w:pPr>
      <w:r w:rsidRPr="00E17CC9">
        <w:rPr>
          <w:rFonts w:ascii="Times New Roman" w:hAnsi="Times New Roman" w:cs="Times New Roman"/>
          <w:b/>
          <w:sz w:val="24"/>
          <w:szCs w:val="24"/>
        </w:rPr>
        <w:t>IN THE CASE OF COMMISSION, OMISSION, AMBIGUITY, VAGUENESS, OR CONFLICT, THE POLICIES AND PROCEDURES OF THE SCHOOL OF NURSING SHALL CONTROL.</w:t>
      </w:r>
    </w:p>
    <w:p w:rsidR="00556228" w:rsidRPr="00E17CC9" w:rsidRDefault="00556228" w:rsidP="00556228">
      <w:pPr>
        <w:spacing w:after="0" w:line="240" w:lineRule="auto"/>
        <w:rPr>
          <w:rFonts w:ascii="Times New Roman" w:hAnsi="Times New Roman" w:cs="Times New Roman"/>
          <w:b/>
          <w:sz w:val="24"/>
          <w:szCs w:val="24"/>
        </w:rPr>
      </w:pPr>
    </w:p>
    <w:p w:rsidR="00556228" w:rsidRPr="00E17CC9" w:rsidRDefault="00556228" w:rsidP="00556228">
      <w:pPr>
        <w:spacing w:after="0" w:line="240" w:lineRule="auto"/>
        <w:rPr>
          <w:rFonts w:ascii="Times New Roman" w:hAnsi="Times New Roman" w:cs="Times New Roman"/>
          <w:b/>
          <w:sz w:val="24"/>
          <w:szCs w:val="24"/>
        </w:rPr>
      </w:pPr>
      <w:r w:rsidRPr="00E17CC9">
        <w:rPr>
          <w:rFonts w:ascii="Times New Roman" w:hAnsi="Times New Roman" w:cs="Times New Roman"/>
          <w:b/>
          <w:sz w:val="24"/>
          <w:szCs w:val="24"/>
        </w:rPr>
        <w:t>EACH STUDENT SHALL BE RESPONSIBLE FOR ACTUAL AND/OR CON</w:t>
      </w:r>
      <w:r>
        <w:rPr>
          <w:rFonts w:ascii="Times New Roman" w:hAnsi="Times New Roman" w:cs="Times New Roman"/>
          <w:b/>
          <w:sz w:val="24"/>
          <w:szCs w:val="24"/>
        </w:rPr>
        <w:t>S</w:t>
      </w:r>
      <w:r w:rsidRPr="00E17CC9">
        <w:rPr>
          <w:rFonts w:ascii="Times New Roman" w:hAnsi="Times New Roman" w:cs="Times New Roman"/>
          <w:b/>
          <w:sz w:val="24"/>
          <w:szCs w:val="24"/>
        </w:rPr>
        <w:t>TRUCTIVE KNOWLEDGE OF THE POLICIES AND PROCEDURES OF THE SCHOOL OF NURSING AND FOR COMPLIANCE THEREWITH.</w:t>
      </w:r>
    </w:p>
    <w:p w:rsidR="00556228" w:rsidRPr="00E17CC9" w:rsidRDefault="00556228" w:rsidP="00556228">
      <w:pPr>
        <w:spacing w:after="0" w:line="240" w:lineRule="auto"/>
        <w:rPr>
          <w:rFonts w:ascii="Times New Roman" w:hAnsi="Times New Roman" w:cs="Times New Roman"/>
          <w:b/>
          <w:sz w:val="24"/>
          <w:szCs w:val="24"/>
        </w:rPr>
      </w:pPr>
    </w:p>
    <w:p w:rsidR="00556228" w:rsidRPr="00E17CC9" w:rsidRDefault="00556228" w:rsidP="00556228">
      <w:pPr>
        <w:spacing w:after="0" w:line="240" w:lineRule="auto"/>
        <w:rPr>
          <w:rFonts w:ascii="Times New Roman" w:hAnsi="Times New Roman" w:cs="Times New Roman"/>
          <w:b/>
          <w:sz w:val="24"/>
          <w:szCs w:val="24"/>
        </w:rPr>
      </w:pPr>
      <w:r w:rsidRPr="00E17CC9">
        <w:rPr>
          <w:rFonts w:ascii="Times New Roman" w:hAnsi="Times New Roman" w:cs="Times New Roman"/>
          <w:b/>
          <w:sz w:val="24"/>
          <w:szCs w:val="24"/>
        </w:rPr>
        <w:t>THE STUDENT IS RESPONSIBLE FOR ALL INFORMATION IN THIS SYLLABUS.</w:t>
      </w:r>
    </w:p>
    <w:p w:rsidR="00556228" w:rsidRPr="00E17CC9" w:rsidRDefault="00556228" w:rsidP="00556228">
      <w:pPr>
        <w:spacing w:after="0" w:line="240" w:lineRule="auto"/>
        <w:rPr>
          <w:rFonts w:ascii="Times New Roman" w:hAnsi="Times New Roman" w:cs="Times New Roman"/>
          <w:b/>
          <w:sz w:val="24"/>
          <w:szCs w:val="24"/>
        </w:rPr>
      </w:pPr>
    </w:p>
    <w:p w:rsidR="00556228" w:rsidRPr="00E17CC9" w:rsidRDefault="00556228" w:rsidP="00556228">
      <w:pPr>
        <w:spacing w:after="0" w:line="240" w:lineRule="auto"/>
        <w:rPr>
          <w:rFonts w:ascii="Times New Roman" w:hAnsi="Times New Roman" w:cs="Times New Roman"/>
          <w:b/>
          <w:i/>
          <w:sz w:val="24"/>
          <w:szCs w:val="24"/>
        </w:rPr>
      </w:pPr>
      <w:r w:rsidRPr="00E17CC9">
        <w:rPr>
          <w:rFonts w:ascii="Times New Roman" w:hAnsi="Times New Roman" w:cs="Times New Roman"/>
          <w:b/>
          <w:i/>
          <w:sz w:val="24"/>
          <w:szCs w:val="24"/>
        </w:rPr>
        <w:t>This syllabus is provided for information purposes only.</w:t>
      </w:r>
    </w:p>
    <w:p w:rsidR="00556228" w:rsidRPr="00E17CC9" w:rsidRDefault="00556228" w:rsidP="00556228">
      <w:pPr>
        <w:spacing w:line="480" w:lineRule="auto"/>
        <w:rPr>
          <w:rFonts w:ascii="Times New Roman" w:hAnsi="Times New Roman" w:cs="Times New Roman"/>
          <w:b/>
          <w:sz w:val="24"/>
          <w:szCs w:val="24"/>
        </w:rPr>
      </w:pPr>
      <w:r w:rsidRPr="00E17CC9">
        <w:rPr>
          <w:rFonts w:ascii="Times New Roman" w:hAnsi="Times New Roman" w:cs="Times New Roman"/>
          <w:b/>
          <w:sz w:val="24"/>
          <w:szCs w:val="24"/>
        </w:rPr>
        <w:br w:type="page"/>
      </w:r>
    </w:p>
    <w:p w:rsidR="00556228" w:rsidRPr="00E17CC9" w:rsidRDefault="00556228" w:rsidP="00556228">
      <w:pPr>
        <w:spacing w:after="0" w:line="240" w:lineRule="auto"/>
        <w:rPr>
          <w:rFonts w:ascii="Times New Roman" w:hAnsi="Times New Roman" w:cs="Times New Roman"/>
          <w:b/>
          <w:sz w:val="24"/>
          <w:szCs w:val="24"/>
        </w:rPr>
      </w:pPr>
      <w:r w:rsidRPr="00E17CC9">
        <w:rPr>
          <w:rFonts w:ascii="Times New Roman" w:hAnsi="Times New Roman" w:cs="Times New Roman"/>
          <w:b/>
          <w:sz w:val="24"/>
          <w:szCs w:val="24"/>
        </w:rPr>
        <w:lastRenderedPageBreak/>
        <w:t>Faculty Information</w:t>
      </w:r>
    </w:p>
    <w:p w:rsidR="00556228" w:rsidRPr="00E17CC9" w:rsidRDefault="00556228" w:rsidP="00556228">
      <w:pPr>
        <w:spacing w:after="0" w:line="240" w:lineRule="auto"/>
        <w:rPr>
          <w:rFonts w:ascii="Times New Roman" w:hAnsi="Times New Roman" w:cs="Times New Roman"/>
          <w:sz w:val="24"/>
          <w:szCs w:val="24"/>
        </w:rPr>
      </w:pPr>
    </w:p>
    <w:p w:rsidR="00556228" w:rsidRPr="00E17CC9" w:rsidRDefault="00556228" w:rsidP="00556228">
      <w:pPr>
        <w:spacing w:after="0" w:line="240" w:lineRule="auto"/>
        <w:rPr>
          <w:rFonts w:ascii="Times New Roman" w:hAnsi="Times New Roman" w:cs="Times New Roman"/>
          <w:b/>
          <w:sz w:val="24"/>
          <w:szCs w:val="24"/>
        </w:rPr>
      </w:pPr>
      <w:r w:rsidRPr="00E17CC9">
        <w:rPr>
          <w:rFonts w:ascii="Times New Roman" w:hAnsi="Times New Roman" w:cs="Times New Roman"/>
          <w:sz w:val="24"/>
          <w:szCs w:val="24"/>
        </w:rPr>
        <w:tab/>
      </w:r>
      <w:r w:rsidRPr="00E17CC9">
        <w:rPr>
          <w:rFonts w:ascii="Times New Roman" w:hAnsi="Times New Roman" w:cs="Times New Roman"/>
          <w:b/>
          <w:sz w:val="24"/>
          <w:szCs w:val="24"/>
        </w:rPr>
        <w:t xml:space="preserve">Name: </w:t>
      </w:r>
    </w:p>
    <w:p w:rsidR="00556228" w:rsidRPr="00E17CC9" w:rsidRDefault="00556228" w:rsidP="00556228">
      <w:pPr>
        <w:spacing w:after="0" w:line="240" w:lineRule="auto"/>
        <w:rPr>
          <w:rFonts w:ascii="Times New Roman" w:hAnsi="Times New Roman" w:cs="Times New Roman"/>
          <w:b/>
          <w:sz w:val="24"/>
          <w:szCs w:val="24"/>
        </w:rPr>
      </w:pPr>
      <w:r w:rsidRPr="00E17CC9">
        <w:rPr>
          <w:rFonts w:ascii="Times New Roman" w:hAnsi="Times New Roman" w:cs="Times New Roman"/>
          <w:b/>
          <w:sz w:val="24"/>
          <w:szCs w:val="24"/>
        </w:rPr>
        <w:tab/>
        <w:t xml:space="preserve">Department: </w:t>
      </w:r>
      <w:r w:rsidRPr="00E17CC9">
        <w:rPr>
          <w:rFonts w:ascii="Times New Roman" w:hAnsi="Times New Roman" w:cs="Times New Roman"/>
          <w:b/>
          <w:sz w:val="24"/>
          <w:szCs w:val="24"/>
        </w:rPr>
        <w:tab/>
        <w:t>Nursing</w:t>
      </w:r>
    </w:p>
    <w:p w:rsidR="00556228" w:rsidRPr="00E17CC9" w:rsidRDefault="00556228" w:rsidP="00556228">
      <w:pPr>
        <w:spacing w:after="0" w:line="240" w:lineRule="auto"/>
        <w:rPr>
          <w:rFonts w:ascii="Times New Roman" w:hAnsi="Times New Roman" w:cs="Times New Roman"/>
          <w:b/>
          <w:sz w:val="24"/>
          <w:szCs w:val="24"/>
        </w:rPr>
      </w:pPr>
      <w:r w:rsidRPr="00E17CC9">
        <w:rPr>
          <w:rFonts w:ascii="Times New Roman" w:hAnsi="Times New Roman" w:cs="Times New Roman"/>
          <w:b/>
          <w:sz w:val="24"/>
          <w:szCs w:val="24"/>
        </w:rPr>
        <w:tab/>
        <w:t xml:space="preserve">Email: </w:t>
      </w:r>
    </w:p>
    <w:p w:rsidR="00556228" w:rsidRPr="00E17CC9" w:rsidRDefault="00556228" w:rsidP="00556228">
      <w:pPr>
        <w:spacing w:after="0" w:line="240" w:lineRule="auto"/>
        <w:rPr>
          <w:rFonts w:ascii="Times New Roman" w:hAnsi="Times New Roman" w:cs="Times New Roman"/>
          <w:b/>
          <w:sz w:val="24"/>
          <w:szCs w:val="24"/>
        </w:rPr>
      </w:pPr>
      <w:r w:rsidRPr="00E17CC9">
        <w:rPr>
          <w:rFonts w:ascii="Times New Roman" w:hAnsi="Times New Roman" w:cs="Times New Roman"/>
          <w:b/>
          <w:sz w:val="24"/>
          <w:szCs w:val="24"/>
        </w:rPr>
        <w:tab/>
        <w:t>Phone:</w:t>
      </w:r>
    </w:p>
    <w:p w:rsidR="00556228" w:rsidRPr="00E17CC9" w:rsidRDefault="00556228" w:rsidP="00556228">
      <w:pPr>
        <w:spacing w:after="0" w:line="240" w:lineRule="auto"/>
        <w:rPr>
          <w:rFonts w:ascii="Times New Roman" w:hAnsi="Times New Roman" w:cs="Times New Roman"/>
          <w:b/>
          <w:sz w:val="24"/>
          <w:szCs w:val="24"/>
        </w:rPr>
      </w:pPr>
      <w:r w:rsidRPr="00E17CC9">
        <w:rPr>
          <w:rFonts w:ascii="Times New Roman" w:hAnsi="Times New Roman" w:cs="Times New Roman"/>
          <w:b/>
          <w:sz w:val="24"/>
          <w:szCs w:val="24"/>
        </w:rPr>
        <w:tab/>
        <w:t>Office:</w:t>
      </w:r>
    </w:p>
    <w:p w:rsidR="00556228" w:rsidRPr="00E17CC9" w:rsidRDefault="00556228" w:rsidP="00556228">
      <w:pPr>
        <w:spacing w:after="0" w:line="240" w:lineRule="auto"/>
        <w:rPr>
          <w:rFonts w:ascii="Times New Roman" w:hAnsi="Times New Roman" w:cs="Times New Roman"/>
          <w:b/>
          <w:sz w:val="24"/>
          <w:szCs w:val="24"/>
        </w:rPr>
      </w:pPr>
      <w:r w:rsidRPr="00E17CC9">
        <w:rPr>
          <w:rFonts w:ascii="Times New Roman" w:hAnsi="Times New Roman" w:cs="Times New Roman"/>
          <w:b/>
          <w:sz w:val="24"/>
          <w:szCs w:val="24"/>
        </w:rPr>
        <w:tab/>
        <w:t>Office Hours:</w:t>
      </w:r>
    </w:p>
    <w:p w:rsidR="00556228" w:rsidRPr="00E17CC9" w:rsidRDefault="00556228" w:rsidP="00556228">
      <w:pPr>
        <w:spacing w:after="0" w:line="240" w:lineRule="auto"/>
        <w:rPr>
          <w:rFonts w:ascii="Times New Roman" w:hAnsi="Times New Roman" w:cs="Times New Roman"/>
          <w:b/>
          <w:sz w:val="24"/>
          <w:szCs w:val="24"/>
        </w:rPr>
      </w:pPr>
    </w:p>
    <w:p w:rsidR="00556228" w:rsidRPr="00E17CC9" w:rsidRDefault="00556228" w:rsidP="00556228">
      <w:pPr>
        <w:spacing w:after="0" w:line="240" w:lineRule="auto"/>
        <w:rPr>
          <w:rFonts w:ascii="Times New Roman" w:hAnsi="Times New Roman" w:cs="Times New Roman"/>
          <w:sz w:val="24"/>
          <w:szCs w:val="24"/>
        </w:rPr>
      </w:pPr>
      <w:r w:rsidRPr="00E17CC9">
        <w:rPr>
          <w:rFonts w:ascii="Times New Roman" w:hAnsi="Times New Roman" w:cs="Times New Roman"/>
          <w:b/>
          <w:sz w:val="24"/>
          <w:szCs w:val="24"/>
        </w:rPr>
        <w:t>Class Meeting Time and Place</w:t>
      </w:r>
      <w:r w:rsidRPr="00E17CC9">
        <w:rPr>
          <w:rFonts w:ascii="Times New Roman" w:hAnsi="Times New Roman" w:cs="Times New Roman"/>
          <w:sz w:val="24"/>
          <w:szCs w:val="24"/>
        </w:rPr>
        <w:t xml:space="preserve"> </w:t>
      </w:r>
    </w:p>
    <w:p w:rsidR="00556228" w:rsidRPr="00E17CC9" w:rsidRDefault="00556228" w:rsidP="00556228">
      <w:pPr>
        <w:spacing w:after="0" w:line="240" w:lineRule="auto"/>
        <w:rPr>
          <w:rFonts w:ascii="Times New Roman" w:hAnsi="Times New Roman" w:cs="Times New Roman"/>
          <w:sz w:val="24"/>
          <w:szCs w:val="24"/>
        </w:rPr>
      </w:pPr>
    </w:p>
    <w:p w:rsidR="00556228" w:rsidRDefault="00556228" w:rsidP="00556228">
      <w:p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 xml:space="preserve">This course is taught in an online format.  </w:t>
      </w:r>
    </w:p>
    <w:p w:rsidR="00556228" w:rsidRPr="00E17CC9" w:rsidRDefault="00556228" w:rsidP="00556228">
      <w:pPr>
        <w:spacing w:after="0" w:line="240" w:lineRule="auto"/>
        <w:rPr>
          <w:rFonts w:ascii="Times New Roman" w:hAnsi="Times New Roman" w:cs="Times New Roman"/>
          <w:b/>
          <w:sz w:val="24"/>
          <w:szCs w:val="24"/>
        </w:rPr>
      </w:pPr>
    </w:p>
    <w:tbl>
      <w:tblPr>
        <w:tblStyle w:val="TableGrid"/>
        <w:tblW w:w="0" w:type="auto"/>
        <w:tblLook w:val="04A0"/>
      </w:tblPr>
      <w:tblGrid>
        <w:gridCol w:w="825"/>
        <w:gridCol w:w="903"/>
        <w:gridCol w:w="3690"/>
        <w:gridCol w:w="4158"/>
      </w:tblGrid>
      <w:tr w:rsidR="00556228" w:rsidRPr="00E17CC9" w:rsidTr="00E02453">
        <w:tc>
          <w:tcPr>
            <w:tcW w:w="825"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 xml:space="preserve">Week </w:t>
            </w:r>
          </w:p>
        </w:tc>
        <w:tc>
          <w:tcPr>
            <w:tcW w:w="903"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Date</w:t>
            </w:r>
          </w:p>
        </w:tc>
        <w:tc>
          <w:tcPr>
            <w:tcW w:w="3690"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Topic</w:t>
            </w:r>
          </w:p>
        </w:tc>
        <w:tc>
          <w:tcPr>
            <w:tcW w:w="4158"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Readings</w:t>
            </w:r>
          </w:p>
        </w:tc>
      </w:tr>
      <w:tr w:rsidR="00556228" w:rsidRPr="00E17CC9" w:rsidTr="00E02453">
        <w:tc>
          <w:tcPr>
            <w:tcW w:w="825"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1</w:t>
            </w:r>
          </w:p>
        </w:tc>
        <w:tc>
          <w:tcPr>
            <w:tcW w:w="903" w:type="dxa"/>
          </w:tcPr>
          <w:p w:rsidR="00556228" w:rsidRPr="00E17CC9" w:rsidRDefault="00556228" w:rsidP="00E02453">
            <w:pPr>
              <w:rPr>
                <w:rFonts w:ascii="Times New Roman" w:hAnsi="Times New Roman" w:cs="Times New Roman"/>
                <w:sz w:val="24"/>
                <w:szCs w:val="24"/>
              </w:rPr>
            </w:pPr>
          </w:p>
        </w:tc>
        <w:tc>
          <w:tcPr>
            <w:tcW w:w="3690"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History, Interviewing, Exam Techniques &amp; Equipment</w:t>
            </w:r>
          </w:p>
        </w:tc>
        <w:tc>
          <w:tcPr>
            <w:tcW w:w="415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825"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2</w:t>
            </w:r>
          </w:p>
        </w:tc>
        <w:tc>
          <w:tcPr>
            <w:tcW w:w="903" w:type="dxa"/>
          </w:tcPr>
          <w:p w:rsidR="00556228" w:rsidRPr="00E17CC9" w:rsidRDefault="00556228" w:rsidP="00E02453">
            <w:pPr>
              <w:rPr>
                <w:rFonts w:ascii="Times New Roman" w:hAnsi="Times New Roman" w:cs="Times New Roman"/>
                <w:sz w:val="24"/>
                <w:szCs w:val="24"/>
              </w:rPr>
            </w:pPr>
          </w:p>
        </w:tc>
        <w:tc>
          <w:tcPr>
            <w:tcW w:w="3690"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Growth, Measurement, Nutrition</w:t>
            </w:r>
          </w:p>
        </w:tc>
        <w:tc>
          <w:tcPr>
            <w:tcW w:w="415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825"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3</w:t>
            </w:r>
          </w:p>
        </w:tc>
        <w:tc>
          <w:tcPr>
            <w:tcW w:w="903" w:type="dxa"/>
          </w:tcPr>
          <w:p w:rsidR="00556228" w:rsidRPr="00E17CC9" w:rsidRDefault="00556228" w:rsidP="00E02453">
            <w:pPr>
              <w:rPr>
                <w:rFonts w:ascii="Times New Roman" w:hAnsi="Times New Roman" w:cs="Times New Roman"/>
                <w:sz w:val="24"/>
                <w:szCs w:val="24"/>
              </w:rPr>
            </w:pPr>
          </w:p>
        </w:tc>
        <w:tc>
          <w:tcPr>
            <w:tcW w:w="3690"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Risk Assessment &amp; Pain Assessment</w:t>
            </w:r>
          </w:p>
        </w:tc>
        <w:tc>
          <w:tcPr>
            <w:tcW w:w="415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825"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4</w:t>
            </w:r>
          </w:p>
        </w:tc>
        <w:tc>
          <w:tcPr>
            <w:tcW w:w="903" w:type="dxa"/>
          </w:tcPr>
          <w:p w:rsidR="00556228" w:rsidRPr="00E17CC9" w:rsidRDefault="00556228" w:rsidP="00E02453">
            <w:pPr>
              <w:rPr>
                <w:rFonts w:ascii="Times New Roman" w:hAnsi="Times New Roman" w:cs="Times New Roman"/>
                <w:sz w:val="24"/>
                <w:szCs w:val="24"/>
              </w:rPr>
            </w:pPr>
          </w:p>
        </w:tc>
        <w:tc>
          <w:tcPr>
            <w:tcW w:w="3690"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Heart &amp; Blood Vessels</w:t>
            </w:r>
          </w:p>
        </w:tc>
        <w:tc>
          <w:tcPr>
            <w:tcW w:w="415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825"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5</w:t>
            </w:r>
          </w:p>
        </w:tc>
        <w:tc>
          <w:tcPr>
            <w:tcW w:w="903" w:type="dxa"/>
          </w:tcPr>
          <w:p w:rsidR="00556228" w:rsidRPr="00E17CC9" w:rsidRDefault="00556228" w:rsidP="00E02453">
            <w:pPr>
              <w:rPr>
                <w:rFonts w:ascii="Times New Roman" w:hAnsi="Times New Roman" w:cs="Times New Roman"/>
                <w:sz w:val="24"/>
                <w:szCs w:val="24"/>
              </w:rPr>
            </w:pPr>
          </w:p>
        </w:tc>
        <w:tc>
          <w:tcPr>
            <w:tcW w:w="3690"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Chest &amp; Lungs</w:t>
            </w:r>
          </w:p>
        </w:tc>
        <w:tc>
          <w:tcPr>
            <w:tcW w:w="415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825"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6</w:t>
            </w:r>
          </w:p>
        </w:tc>
        <w:tc>
          <w:tcPr>
            <w:tcW w:w="903" w:type="dxa"/>
          </w:tcPr>
          <w:p w:rsidR="00556228" w:rsidRPr="00E17CC9" w:rsidRDefault="00556228" w:rsidP="00E02453">
            <w:pPr>
              <w:rPr>
                <w:rFonts w:ascii="Times New Roman" w:hAnsi="Times New Roman" w:cs="Times New Roman"/>
                <w:sz w:val="24"/>
                <w:szCs w:val="24"/>
              </w:rPr>
            </w:pPr>
          </w:p>
        </w:tc>
        <w:tc>
          <w:tcPr>
            <w:tcW w:w="3690"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Male &amp; Female Genitalia</w:t>
            </w:r>
          </w:p>
        </w:tc>
        <w:tc>
          <w:tcPr>
            <w:tcW w:w="415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825"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7</w:t>
            </w:r>
          </w:p>
        </w:tc>
        <w:tc>
          <w:tcPr>
            <w:tcW w:w="903" w:type="dxa"/>
          </w:tcPr>
          <w:p w:rsidR="00556228" w:rsidRPr="00E17CC9" w:rsidRDefault="00556228" w:rsidP="00E02453">
            <w:pPr>
              <w:rPr>
                <w:rFonts w:ascii="Times New Roman" w:hAnsi="Times New Roman" w:cs="Times New Roman"/>
                <w:sz w:val="24"/>
                <w:szCs w:val="24"/>
              </w:rPr>
            </w:pPr>
          </w:p>
        </w:tc>
        <w:tc>
          <w:tcPr>
            <w:tcW w:w="3690"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 xml:space="preserve">GI &amp; GU </w:t>
            </w:r>
          </w:p>
        </w:tc>
        <w:tc>
          <w:tcPr>
            <w:tcW w:w="415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825"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8</w:t>
            </w:r>
          </w:p>
        </w:tc>
        <w:tc>
          <w:tcPr>
            <w:tcW w:w="903" w:type="dxa"/>
          </w:tcPr>
          <w:p w:rsidR="00556228" w:rsidRPr="00E17CC9" w:rsidRDefault="00556228" w:rsidP="00E02453">
            <w:pPr>
              <w:rPr>
                <w:rFonts w:ascii="Times New Roman" w:hAnsi="Times New Roman" w:cs="Times New Roman"/>
                <w:sz w:val="24"/>
                <w:szCs w:val="24"/>
              </w:rPr>
            </w:pPr>
          </w:p>
        </w:tc>
        <w:tc>
          <w:tcPr>
            <w:tcW w:w="3690"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Head, Neck, Lymph &amp; Eyes</w:t>
            </w:r>
          </w:p>
        </w:tc>
        <w:tc>
          <w:tcPr>
            <w:tcW w:w="415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825"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9</w:t>
            </w:r>
          </w:p>
        </w:tc>
        <w:tc>
          <w:tcPr>
            <w:tcW w:w="903" w:type="dxa"/>
          </w:tcPr>
          <w:p w:rsidR="00556228" w:rsidRPr="00E17CC9" w:rsidRDefault="00556228" w:rsidP="00E02453">
            <w:pPr>
              <w:rPr>
                <w:rFonts w:ascii="Times New Roman" w:hAnsi="Times New Roman" w:cs="Times New Roman"/>
                <w:sz w:val="24"/>
                <w:szCs w:val="24"/>
              </w:rPr>
            </w:pPr>
          </w:p>
        </w:tc>
        <w:tc>
          <w:tcPr>
            <w:tcW w:w="3690"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Ears, Nose &amp; Throat</w:t>
            </w:r>
          </w:p>
        </w:tc>
        <w:tc>
          <w:tcPr>
            <w:tcW w:w="415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825"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10</w:t>
            </w:r>
          </w:p>
        </w:tc>
        <w:tc>
          <w:tcPr>
            <w:tcW w:w="903" w:type="dxa"/>
          </w:tcPr>
          <w:p w:rsidR="00556228" w:rsidRPr="00E17CC9" w:rsidRDefault="00556228" w:rsidP="00E02453">
            <w:pPr>
              <w:rPr>
                <w:rFonts w:ascii="Times New Roman" w:hAnsi="Times New Roman" w:cs="Times New Roman"/>
                <w:sz w:val="24"/>
                <w:szCs w:val="24"/>
              </w:rPr>
            </w:pPr>
          </w:p>
        </w:tc>
        <w:tc>
          <w:tcPr>
            <w:tcW w:w="3690"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Musculoskeletal</w:t>
            </w:r>
          </w:p>
        </w:tc>
        <w:tc>
          <w:tcPr>
            <w:tcW w:w="415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825"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11</w:t>
            </w:r>
          </w:p>
        </w:tc>
        <w:tc>
          <w:tcPr>
            <w:tcW w:w="903" w:type="dxa"/>
          </w:tcPr>
          <w:p w:rsidR="00556228" w:rsidRPr="00E17CC9" w:rsidRDefault="00556228" w:rsidP="00E02453">
            <w:pPr>
              <w:rPr>
                <w:rFonts w:ascii="Times New Roman" w:hAnsi="Times New Roman" w:cs="Times New Roman"/>
                <w:sz w:val="24"/>
                <w:szCs w:val="24"/>
              </w:rPr>
            </w:pPr>
          </w:p>
        </w:tc>
        <w:tc>
          <w:tcPr>
            <w:tcW w:w="3690"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Neurological &amp; Mental Status</w:t>
            </w:r>
          </w:p>
        </w:tc>
        <w:tc>
          <w:tcPr>
            <w:tcW w:w="415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825"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12</w:t>
            </w:r>
          </w:p>
        </w:tc>
        <w:tc>
          <w:tcPr>
            <w:tcW w:w="903" w:type="dxa"/>
          </w:tcPr>
          <w:p w:rsidR="00556228" w:rsidRPr="00E17CC9" w:rsidRDefault="00556228" w:rsidP="00E02453">
            <w:pPr>
              <w:rPr>
                <w:rFonts w:ascii="Times New Roman" w:hAnsi="Times New Roman" w:cs="Times New Roman"/>
                <w:sz w:val="24"/>
                <w:szCs w:val="24"/>
              </w:rPr>
            </w:pPr>
          </w:p>
        </w:tc>
        <w:tc>
          <w:tcPr>
            <w:tcW w:w="3690"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Skin, Hair &amp; Nails</w:t>
            </w:r>
          </w:p>
        </w:tc>
        <w:tc>
          <w:tcPr>
            <w:tcW w:w="415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825"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13</w:t>
            </w:r>
          </w:p>
        </w:tc>
        <w:tc>
          <w:tcPr>
            <w:tcW w:w="903" w:type="dxa"/>
          </w:tcPr>
          <w:p w:rsidR="00556228" w:rsidRPr="00E17CC9" w:rsidRDefault="00556228" w:rsidP="00E02453">
            <w:pPr>
              <w:rPr>
                <w:rFonts w:ascii="Times New Roman" w:hAnsi="Times New Roman" w:cs="Times New Roman"/>
                <w:sz w:val="24"/>
                <w:szCs w:val="24"/>
              </w:rPr>
            </w:pPr>
          </w:p>
        </w:tc>
        <w:tc>
          <w:tcPr>
            <w:tcW w:w="3690"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Life Threatening/Emergency Issues</w:t>
            </w:r>
          </w:p>
        </w:tc>
        <w:tc>
          <w:tcPr>
            <w:tcW w:w="415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825"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14</w:t>
            </w:r>
          </w:p>
        </w:tc>
        <w:tc>
          <w:tcPr>
            <w:tcW w:w="903" w:type="dxa"/>
          </w:tcPr>
          <w:p w:rsidR="00556228" w:rsidRPr="00E17CC9" w:rsidRDefault="00556228" w:rsidP="00E02453">
            <w:pPr>
              <w:rPr>
                <w:rFonts w:ascii="Times New Roman" w:hAnsi="Times New Roman" w:cs="Times New Roman"/>
                <w:sz w:val="24"/>
                <w:szCs w:val="24"/>
              </w:rPr>
            </w:pPr>
          </w:p>
        </w:tc>
        <w:tc>
          <w:tcPr>
            <w:tcW w:w="3690"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sz w:val="24"/>
                <w:szCs w:val="24"/>
              </w:rPr>
              <w:t>Cultural Assessment</w:t>
            </w:r>
          </w:p>
        </w:tc>
        <w:tc>
          <w:tcPr>
            <w:tcW w:w="415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825" w:type="dxa"/>
          </w:tcPr>
          <w:p w:rsidR="00556228" w:rsidRPr="00E17CC9" w:rsidRDefault="00556228" w:rsidP="00E02453">
            <w:pPr>
              <w:rPr>
                <w:rFonts w:ascii="Times New Roman" w:hAnsi="Times New Roman" w:cs="Times New Roman"/>
                <w:sz w:val="24"/>
                <w:szCs w:val="24"/>
              </w:rPr>
            </w:pPr>
            <w:r>
              <w:rPr>
                <w:rFonts w:ascii="Times New Roman" w:hAnsi="Times New Roman" w:cs="Times New Roman"/>
                <w:sz w:val="24"/>
                <w:szCs w:val="24"/>
              </w:rPr>
              <w:t>15</w:t>
            </w:r>
          </w:p>
        </w:tc>
        <w:tc>
          <w:tcPr>
            <w:tcW w:w="903" w:type="dxa"/>
          </w:tcPr>
          <w:p w:rsidR="00556228" w:rsidRPr="00E17CC9" w:rsidRDefault="00556228" w:rsidP="00E02453">
            <w:pPr>
              <w:rPr>
                <w:rFonts w:ascii="Times New Roman" w:hAnsi="Times New Roman" w:cs="Times New Roman"/>
                <w:sz w:val="24"/>
                <w:szCs w:val="24"/>
              </w:rPr>
            </w:pPr>
          </w:p>
        </w:tc>
        <w:tc>
          <w:tcPr>
            <w:tcW w:w="3690" w:type="dxa"/>
          </w:tcPr>
          <w:p w:rsidR="00556228" w:rsidRPr="00E17CC9" w:rsidRDefault="00556228" w:rsidP="00E02453">
            <w:pPr>
              <w:rPr>
                <w:rFonts w:ascii="Times New Roman" w:hAnsi="Times New Roman" w:cs="Times New Roman"/>
                <w:sz w:val="24"/>
                <w:szCs w:val="24"/>
              </w:rPr>
            </w:pPr>
            <w:r>
              <w:rPr>
                <w:rFonts w:ascii="Times New Roman" w:hAnsi="Times New Roman" w:cs="Times New Roman"/>
                <w:sz w:val="24"/>
                <w:szCs w:val="24"/>
              </w:rPr>
              <w:t>On campus clinical</w:t>
            </w:r>
          </w:p>
        </w:tc>
        <w:tc>
          <w:tcPr>
            <w:tcW w:w="415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825"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16</w:t>
            </w:r>
          </w:p>
        </w:tc>
        <w:tc>
          <w:tcPr>
            <w:tcW w:w="903" w:type="dxa"/>
          </w:tcPr>
          <w:p w:rsidR="00556228" w:rsidRPr="00E17CC9" w:rsidRDefault="00556228" w:rsidP="00E02453">
            <w:pPr>
              <w:rPr>
                <w:rFonts w:ascii="Times New Roman" w:hAnsi="Times New Roman" w:cs="Times New Roman"/>
                <w:sz w:val="24"/>
                <w:szCs w:val="24"/>
              </w:rPr>
            </w:pPr>
          </w:p>
        </w:tc>
        <w:tc>
          <w:tcPr>
            <w:tcW w:w="3690" w:type="dxa"/>
          </w:tcPr>
          <w:p w:rsidR="00556228" w:rsidRDefault="00556228" w:rsidP="00E02453">
            <w:pPr>
              <w:rPr>
                <w:rFonts w:ascii="Times New Roman" w:hAnsi="Times New Roman" w:cs="Times New Roman"/>
                <w:sz w:val="24"/>
                <w:szCs w:val="24"/>
              </w:rPr>
            </w:pPr>
            <w:r>
              <w:rPr>
                <w:rFonts w:ascii="Times New Roman" w:hAnsi="Times New Roman" w:cs="Times New Roman"/>
                <w:sz w:val="24"/>
                <w:szCs w:val="24"/>
              </w:rPr>
              <w:t>Review and summary of course</w:t>
            </w:r>
          </w:p>
        </w:tc>
        <w:tc>
          <w:tcPr>
            <w:tcW w:w="4158" w:type="dxa"/>
          </w:tcPr>
          <w:p w:rsidR="00556228" w:rsidRPr="00E17CC9" w:rsidRDefault="00556228" w:rsidP="00E02453">
            <w:pPr>
              <w:rPr>
                <w:rFonts w:ascii="Times New Roman" w:hAnsi="Times New Roman" w:cs="Times New Roman"/>
                <w:sz w:val="24"/>
                <w:szCs w:val="24"/>
              </w:rPr>
            </w:pPr>
          </w:p>
        </w:tc>
      </w:tr>
    </w:tbl>
    <w:p w:rsidR="00556228" w:rsidRPr="006776CD" w:rsidRDefault="00556228" w:rsidP="00556228">
      <w:pPr>
        <w:spacing w:after="0" w:line="240" w:lineRule="auto"/>
        <w:rPr>
          <w:rFonts w:ascii="Times New Roman" w:hAnsi="Times New Roman" w:cs="Times New Roman"/>
          <w:color w:val="FF0000"/>
          <w:sz w:val="24"/>
          <w:szCs w:val="24"/>
        </w:rPr>
      </w:pPr>
    </w:p>
    <w:p w:rsidR="00556228" w:rsidRPr="00E17CC9" w:rsidRDefault="00556228" w:rsidP="00556228">
      <w:pPr>
        <w:rPr>
          <w:rFonts w:ascii="Times New Roman" w:hAnsi="Times New Roman" w:cs="Times New Roman"/>
          <w:b/>
          <w:sz w:val="24"/>
          <w:szCs w:val="24"/>
        </w:rPr>
      </w:pPr>
      <w:r w:rsidRPr="00E17CC9">
        <w:rPr>
          <w:rFonts w:ascii="Times New Roman" w:hAnsi="Times New Roman" w:cs="Times New Roman"/>
          <w:b/>
          <w:sz w:val="24"/>
          <w:szCs w:val="24"/>
        </w:rPr>
        <w:t>Course Description</w:t>
      </w:r>
    </w:p>
    <w:p w:rsidR="00556228" w:rsidRPr="00E17CC9" w:rsidRDefault="00556228" w:rsidP="00556228">
      <w:pPr>
        <w:rPr>
          <w:rFonts w:ascii="Times New Roman" w:hAnsi="Times New Roman" w:cs="Times New Roman"/>
          <w:sz w:val="24"/>
          <w:szCs w:val="24"/>
        </w:rPr>
      </w:pPr>
      <w:r w:rsidRPr="00E17CC9">
        <w:rPr>
          <w:rFonts w:ascii="Times New Roman" w:hAnsi="Times New Roman" w:cs="Times New Roman"/>
          <w:sz w:val="24"/>
          <w:szCs w:val="24"/>
        </w:rPr>
        <w:t xml:space="preserve">This course provides students with the knowledge and skills to complete a comprehensive history, physical, and psychosocial assessment.  Particular attention will be placed on assessment of signs and symptoms, </w:t>
      </w:r>
      <w:proofErr w:type="spellStart"/>
      <w:r w:rsidRPr="00E17CC9">
        <w:rPr>
          <w:rFonts w:ascii="Times New Roman" w:hAnsi="Times New Roman" w:cs="Times New Roman"/>
          <w:sz w:val="24"/>
          <w:szCs w:val="24"/>
        </w:rPr>
        <w:t>pathophysiologic</w:t>
      </w:r>
      <w:proofErr w:type="spellEnd"/>
      <w:r w:rsidRPr="00E17CC9">
        <w:rPr>
          <w:rFonts w:ascii="Times New Roman" w:hAnsi="Times New Roman" w:cs="Times New Roman"/>
          <w:sz w:val="24"/>
          <w:szCs w:val="24"/>
        </w:rPr>
        <w:t xml:space="preserve"> changes, and psychosocial variations of the patient.  </w:t>
      </w:r>
    </w:p>
    <w:p w:rsidR="00556228" w:rsidRPr="006776CD" w:rsidRDefault="00556228" w:rsidP="00556228">
      <w:pPr>
        <w:spacing w:after="0"/>
        <w:rPr>
          <w:rFonts w:ascii="Times New Roman" w:hAnsi="Times New Roman" w:cs="Times New Roman"/>
          <w:sz w:val="24"/>
          <w:szCs w:val="24"/>
        </w:rPr>
      </w:pPr>
      <w:r>
        <w:rPr>
          <w:rFonts w:ascii="Times New Roman" w:hAnsi="Times New Roman" w:cs="Times New Roman"/>
          <w:b/>
          <w:sz w:val="24"/>
          <w:szCs w:val="24"/>
        </w:rPr>
        <w:t xml:space="preserve">Prerequisites   </w:t>
      </w:r>
      <w:r>
        <w:rPr>
          <w:rFonts w:ascii="Times New Roman" w:hAnsi="Times New Roman" w:cs="Times New Roman"/>
          <w:sz w:val="24"/>
          <w:szCs w:val="24"/>
        </w:rPr>
        <w:t>Admission to SON Graduate Program</w:t>
      </w:r>
    </w:p>
    <w:p w:rsidR="00556228" w:rsidRDefault="00556228" w:rsidP="00556228">
      <w:pPr>
        <w:spacing w:after="0"/>
        <w:rPr>
          <w:rFonts w:ascii="Times New Roman" w:hAnsi="Times New Roman" w:cs="Times New Roman"/>
          <w:b/>
          <w:sz w:val="24"/>
          <w:szCs w:val="24"/>
        </w:rPr>
      </w:pPr>
    </w:p>
    <w:p w:rsidR="00556228" w:rsidRPr="00E17CC9" w:rsidRDefault="00556228" w:rsidP="00556228">
      <w:pPr>
        <w:spacing w:after="0"/>
        <w:rPr>
          <w:rFonts w:ascii="Times New Roman" w:hAnsi="Times New Roman" w:cs="Times New Roman"/>
          <w:b/>
          <w:sz w:val="24"/>
          <w:szCs w:val="24"/>
        </w:rPr>
      </w:pPr>
      <w:r w:rsidRPr="00E17CC9">
        <w:rPr>
          <w:rFonts w:ascii="Times New Roman" w:hAnsi="Times New Roman" w:cs="Times New Roman"/>
          <w:b/>
          <w:sz w:val="24"/>
          <w:szCs w:val="24"/>
        </w:rPr>
        <w:t>Credit Hour Distribution</w:t>
      </w:r>
    </w:p>
    <w:p w:rsidR="00556228" w:rsidRPr="00E17CC9" w:rsidRDefault="00556228" w:rsidP="00556228">
      <w:pPr>
        <w:spacing w:after="0"/>
        <w:rPr>
          <w:rFonts w:ascii="Times New Roman" w:hAnsi="Times New Roman" w:cs="Times New Roman"/>
          <w:sz w:val="24"/>
          <w:szCs w:val="24"/>
        </w:rPr>
      </w:pPr>
      <w:r w:rsidRPr="00E17CC9">
        <w:rPr>
          <w:rFonts w:ascii="Times New Roman" w:hAnsi="Times New Roman" w:cs="Times New Roman"/>
          <w:sz w:val="24"/>
          <w:szCs w:val="24"/>
        </w:rPr>
        <w:t xml:space="preserve">3 credit hours </w:t>
      </w:r>
    </w:p>
    <w:p w:rsidR="00556228" w:rsidRPr="00E17CC9" w:rsidRDefault="00556228" w:rsidP="00556228">
      <w:pPr>
        <w:rPr>
          <w:rFonts w:ascii="Times New Roman" w:hAnsi="Times New Roman" w:cs="Times New Roman"/>
          <w:sz w:val="24"/>
          <w:szCs w:val="24"/>
        </w:rPr>
      </w:pPr>
      <w:r w:rsidRPr="00E17CC9">
        <w:rPr>
          <w:rFonts w:ascii="Times New Roman" w:hAnsi="Times New Roman" w:cs="Times New Roman"/>
          <w:sz w:val="24"/>
          <w:szCs w:val="24"/>
        </w:rPr>
        <w:t>84 hours clinical practicum</w:t>
      </w:r>
    </w:p>
    <w:p w:rsidR="00556228" w:rsidRPr="00E17CC9" w:rsidRDefault="00556228" w:rsidP="00556228">
      <w:pPr>
        <w:rPr>
          <w:rFonts w:ascii="Times New Roman" w:hAnsi="Times New Roman" w:cs="Times New Roman"/>
          <w:b/>
          <w:sz w:val="24"/>
          <w:szCs w:val="24"/>
        </w:rPr>
      </w:pPr>
      <w:r w:rsidRPr="00E17CC9">
        <w:rPr>
          <w:rFonts w:ascii="Times New Roman" w:hAnsi="Times New Roman" w:cs="Times New Roman"/>
          <w:b/>
          <w:sz w:val="24"/>
          <w:szCs w:val="24"/>
        </w:rPr>
        <w:lastRenderedPageBreak/>
        <w:t>Course Objectives</w:t>
      </w:r>
    </w:p>
    <w:p w:rsidR="00556228" w:rsidRPr="00E17CC9" w:rsidRDefault="00556228" w:rsidP="00556228">
      <w:p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Upon completion of this course, the student is expected to:</w:t>
      </w:r>
    </w:p>
    <w:p w:rsidR="00556228" w:rsidRPr="00E17CC9" w:rsidRDefault="00556228" w:rsidP="00556228">
      <w:pPr>
        <w:spacing w:after="0" w:line="240" w:lineRule="auto"/>
        <w:rPr>
          <w:rFonts w:ascii="Times New Roman" w:hAnsi="Times New Roman" w:cs="Times New Roman"/>
          <w:sz w:val="24"/>
          <w:szCs w:val="24"/>
        </w:rPr>
      </w:pPr>
    </w:p>
    <w:p w:rsidR="00556228" w:rsidRPr="009B2F32" w:rsidRDefault="00556228" w:rsidP="00556228">
      <w:pPr>
        <w:pStyle w:val="BodyText"/>
        <w:numPr>
          <w:ilvl w:val="0"/>
          <w:numId w:val="9"/>
        </w:numPr>
        <w:spacing w:after="0" w:line="240" w:lineRule="auto"/>
        <w:rPr>
          <w:rFonts w:ascii="Times New Roman" w:hAnsi="Times New Roman" w:cs="Times New Roman"/>
          <w:sz w:val="24"/>
          <w:szCs w:val="24"/>
        </w:rPr>
      </w:pPr>
      <w:r w:rsidRPr="009B2F32">
        <w:rPr>
          <w:rFonts w:ascii="Times New Roman" w:hAnsi="Times New Roman" w:cs="Times New Roman"/>
          <w:sz w:val="24"/>
          <w:szCs w:val="24"/>
        </w:rPr>
        <w:t>Assemble concepts and principles of the arts, sciences, humanities, and nursing in order to make sound advanced practice nursing decisions.</w:t>
      </w:r>
    </w:p>
    <w:p w:rsidR="00556228" w:rsidRPr="009B2F32" w:rsidRDefault="00556228" w:rsidP="00556228">
      <w:pPr>
        <w:pStyle w:val="BodyText"/>
        <w:numPr>
          <w:ilvl w:val="0"/>
          <w:numId w:val="9"/>
        </w:numPr>
        <w:spacing w:after="0" w:line="240" w:lineRule="auto"/>
        <w:rPr>
          <w:rFonts w:ascii="Times New Roman" w:hAnsi="Times New Roman" w:cs="Times New Roman"/>
          <w:sz w:val="24"/>
          <w:szCs w:val="24"/>
        </w:rPr>
      </w:pPr>
      <w:r w:rsidRPr="009B2F32">
        <w:rPr>
          <w:rFonts w:ascii="Times New Roman" w:hAnsi="Times New Roman" w:cs="Times New Roman"/>
          <w:sz w:val="24"/>
          <w:szCs w:val="24"/>
        </w:rPr>
        <w:t>Evaluate findings of a complete assessment, health history, physical examination, and diagnostic testing.</w:t>
      </w:r>
    </w:p>
    <w:p w:rsidR="00556228" w:rsidRPr="009B2F32" w:rsidRDefault="00556228" w:rsidP="00556228">
      <w:pPr>
        <w:pStyle w:val="BodyText"/>
        <w:numPr>
          <w:ilvl w:val="0"/>
          <w:numId w:val="9"/>
        </w:numPr>
        <w:spacing w:after="0" w:line="240" w:lineRule="auto"/>
        <w:rPr>
          <w:rFonts w:ascii="Times New Roman" w:hAnsi="Times New Roman" w:cs="Times New Roman"/>
          <w:sz w:val="24"/>
          <w:szCs w:val="24"/>
        </w:rPr>
      </w:pPr>
      <w:r w:rsidRPr="009B2F32">
        <w:rPr>
          <w:rFonts w:ascii="Times New Roman" w:hAnsi="Times New Roman" w:cs="Times New Roman"/>
          <w:sz w:val="24"/>
          <w:szCs w:val="24"/>
        </w:rPr>
        <w:t>Formulate a risk assessment of the patient.</w:t>
      </w:r>
    </w:p>
    <w:p w:rsidR="00556228" w:rsidRPr="009B2F32" w:rsidRDefault="00556228" w:rsidP="00556228">
      <w:pPr>
        <w:pStyle w:val="BodyText"/>
        <w:numPr>
          <w:ilvl w:val="0"/>
          <w:numId w:val="9"/>
        </w:numPr>
        <w:spacing w:after="0" w:line="240" w:lineRule="auto"/>
        <w:rPr>
          <w:rFonts w:ascii="Times New Roman" w:hAnsi="Times New Roman" w:cs="Times New Roman"/>
          <w:sz w:val="24"/>
          <w:szCs w:val="24"/>
        </w:rPr>
      </w:pPr>
      <w:r w:rsidRPr="009B2F32">
        <w:rPr>
          <w:rFonts w:ascii="Times New Roman" w:hAnsi="Times New Roman" w:cs="Times New Roman"/>
          <w:sz w:val="24"/>
          <w:szCs w:val="24"/>
        </w:rPr>
        <w:t>Identify signs and symptoms of common psychosocial changes.</w:t>
      </w:r>
    </w:p>
    <w:p w:rsidR="00556228" w:rsidRPr="009B2F32" w:rsidRDefault="00556228" w:rsidP="00556228">
      <w:pPr>
        <w:pStyle w:val="BodyText"/>
        <w:numPr>
          <w:ilvl w:val="0"/>
          <w:numId w:val="9"/>
        </w:numPr>
        <w:spacing w:after="0" w:line="240" w:lineRule="auto"/>
        <w:rPr>
          <w:rFonts w:ascii="Times New Roman" w:hAnsi="Times New Roman" w:cs="Times New Roman"/>
          <w:sz w:val="24"/>
          <w:szCs w:val="24"/>
        </w:rPr>
      </w:pPr>
      <w:r w:rsidRPr="009B2F32">
        <w:rPr>
          <w:rFonts w:ascii="Times New Roman" w:hAnsi="Times New Roman" w:cs="Times New Roman"/>
          <w:sz w:val="24"/>
          <w:szCs w:val="24"/>
        </w:rPr>
        <w:t>Relate assessment findings to underlying pathology or physiologic changes.</w:t>
      </w:r>
    </w:p>
    <w:p w:rsidR="00556228" w:rsidRPr="009B2F32" w:rsidRDefault="00556228" w:rsidP="00556228">
      <w:pPr>
        <w:pStyle w:val="BodyText"/>
        <w:numPr>
          <w:ilvl w:val="0"/>
          <w:numId w:val="9"/>
        </w:numPr>
        <w:spacing w:after="0" w:line="240" w:lineRule="auto"/>
        <w:rPr>
          <w:rFonts w:ascii="Times New Roman" w:hAnsi="Times New Roman" w:cs="Times New Roman"/>
          <w:sz w:val="24"/>
          <w:szCs w:val="24"/>
        </w:rPr>
      </w:pPr>
      <w:r w:rsidRPr="009B2F32">
        <w:rPr>
          <w:rFonts w:ascii="Times New Roman" w:hAnsi="Times New Roman" w:cs="Times New Roman"/>
          <w:sz w:val="24"/>
          <w:szCs w:val="24"/>
        </w:rPr>
        <w:t>Establish differential diagnoses based on the assessment data.</w:t>
      </w:r>
    </w:p>
    <w:p w:rsidR="00556228" w:rsidRPr="009B2F32" w:rsidRDefault="00556228" w:rsidP="00556228">
      <w:pPr>
        <w:pStyle w:val="BodyText"/>
        <w:numPr>
          <w:ilvl w:val="0"/>
          <w:numId w:val="9"/>
        </w:numPr>
        <w:spacing w:after="0" w:line="240" w:lineRule="auto"/>
        <w:rPr>
          <w:rFonts w:ascii="Times New Roman" w:hAnsi="Times New Roman" w:cs="Times New Roman"/>
          <w:sz w:val="24"/>
          <w:szCs w:val="24"/>
        </w:rPr>
      </w:pPr>
      <w:r w:rsidRPr="009B2F32">
        <w:rPr>
          <w:rFonts w:ascii="Times New Roman" w:hAnsi="Times New Roman" w:cs="Times New Roman"/>
          <w:sz w:val="24"/>
          <w:szCs w:val="24"/>
        </w:rPr>
        <w:t>Develop a plan of care for the patient based on comprehensive assessment findings.</w:t>
      </w:r>
    </w:p>
    <w:p w:rsidR="00556228" w:rsidRPr="009B2F32" w:rsidRDefault="00556228" w:rsidP="00556228">
      <w:pPr>
        <w:pStyle w:val="BodyText"/>
        <w:numPr>
          <w:ilvl w:val="0"/>
          <w:numId w:val="9"/>
        </w:numPr>
        <w:spacing w:after="0" w:line="240" w:lineRule="auto"/>
        <w:rPr>
          <w:rFonts w:ascii="Times New Roman" w:hAnsi="Times New Roman" w:cs="Times New Roman"/>
          <w:sz w:val="24"/>
          <w:szCs w:val="24"/>
        </w:rPr>
      </w:pPr>
      <w:r w:rsidRPr="009B2F32">
        <w:rPr>
          <w:rFonts w:ascii="Times New Roman" w:hAnsi="Times New Roman" w:cs="Times New Roman"/>
          <w:sz w:val="24"/>
          <w:szCs w:val="24"/>
        </w:rPr>
        <w:t>Synthesize responsibility and accountability using consistent behavior patterns and professional communication.</w:t>
      </w:r>
    </w:p>
    <w:p w:rsidR="00556228" w:rsidRPr="009B2F32" w:rsidRDefault="00556228" w:rsidP="00556228">
      <w:pPr>
        <w:pStyle w:val="BodyText"/>
        <w:numPr>
          <w:ilvl w:val="0"/>
          <w:numId w:val="9"/>
        </w:numPr>
        <w:spacing w:after="0" w:line="240" w:lineRule="auto"/>
        <w:rPr>
          <w:rFonts w:ascii="Times New Roman" w:hAnsi="Times New Roman" w:cs="Times New Roman"/>
          <w:sz w:val="24"/>
          <w:szCs w:val="24"/>
        </w:rPr>
      </w:pPr>
      <w:r w:rsidRPr="009B2F32">
        <w:rPr>
          <w:rFonts w:ascii="Times New Roman" w:hAnsi="Times New Roman" w:cs="Times New Roman"/>
          <w:sz w:val="24"/>
          <w:szCs w:val="24"/>
        </w:rPr>
        <w:t>Incorporate evidenced based practice into the provision of advanced practice nursing care.</w:t>
      </w:r>
    </w:p>
    <w:p w:rsidR="00556228" w:rsidRPr="009B2F32" w:rsidRDefault="00556228" w:rsidP="00556228">
      <w:pPr>
        <w:pStyle w:val="BodyText"/>
        <w:numPr>
          <w:ilvl w:val="0"/>
          <w:numId w:val="9"/>
        </w:numPr>
        <w:spacing w:after="0" w:line="240" w:lineRule="auto"/>
        <w:rPr>
          <w:rFonts w:ascii="Times New Roman" w:hAnsi="Times New Roman" w:cs="Times New Roman"/>
          <w:sz w:val="24"/>
          <w:szCs w:val="24"/>
        </w:rPr>
      </w:pPr>
      <w:r w:rsidRPr="009B2F32">
        <w:rPr>
          <w:rFonts w:ascii="Times New Roman" w:hAnsi="Times New Roman" w:cs="Times New Roman"/>
          <w:sz w:val="24"/>
          <w:szCs w:val="24"/>
        </w:rPr>
        <w:t>Collaborate with the interdisciplinary healthcare team respecting holistic, socio-economic, spiritual, and ethno-culturally diverse characteristics of clients.</w:t>
      </w:r>
    </w:p>
    <w:p w:rsidR="00556228" w:rsidRPr="009B2F32" w:rsidRDefault="00556228" w:rsidP="00556228">
      <w:pPr>
        <w:pStyle w:val="BodyText"/>
        <w:numPr>
          <w:ilvl w:val="0"/>
          <w:numId w:val="9"/>
        </w:numPr>
        <w:spacing w:after="0" w:line="240" w:lineRule="auto"/>
        <w:rPr>
          <w:rFonts w:ascii="Times New Roman" w:hAnsi="Times New Roman" w:cs="Times New Roman"/>
          <w:sz w:val="24"/>
          <w:szCs w:val="24"/>
        </w:rPr>
      </w:pPr>
      <w:r w:rsidRPr="009B2F32">
        <w:rPr>
          <w:rFonts w:ascii="Times New Roman" w:hAnsi="Times New Roman" w:cs="Times New Roman"/>
          <w:sz w:val="24"/>
          <w:szCs w:val="24"/>
        </w:rPr>
        <w:t>Integrate moral, ethical, economic, and legal issues into the assessment of clients, families, and the global community.</w:t>
      </w:r>
    </w:p>
    <w:p w:rsidR="00556228" w:rsidRPr="00E17CC9" w:rsidRDefault="00556228" w:rsidP="00556228">
      <w:pPr>
        <w:pStyle w:val="ListParagraph"/>
        <w:spacing w:after="0" w:line="240" w:lineRule="auto"/>
        <w:ind w:left="1080"/>
        <w:rPr>
          <w:rFonts w:ascii="Times New Roman" w:hAnsi="Times New Roman" w:cs="Times New Roman"/>
          <w:sz w:val="24"/>
          <w:szCs w:val="24"/>
        </w:rPr>
      </w:pPr>
    </w:p>
    <w:p w:rsidR="00556228" w:rsidRPr="00E17CC9" w:rsidRDefault="00556228" w:rsidP="00556228">
      <w:pPr>
        <w:spacing w:after="0" w:line="240" w:lineRule="auto"/>
        <w:rPr>
          <w:rFonts w:ascii="Times New Roman" w:hAnsi="Times New Roman" w:cs="Times New Roman"/>
          <w:b/>
          <w:sz w:val="24"/>
          <w:szCs w:val="24"/>
        </w:rPr>
      </w:pPr>
      <w:r w:rsidRPr="00E17CC9">
        <w:rPr>
          <w:rFonts w:ascii="Times New Roman" w:hAnsi="Times New Roman" w:cs="Times New Roman"/>
          <w:b/>
          <w:sz w:val="24"/>
          <w:szCs w:val="24"/>
        </w:rPr>
        <w:t xml:space="preserve">Topics  </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History and interviewing process</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Cultural awareness</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 xml:space="preserve">Examination techniques and equipment </w:t>
      </w:r>
    </w:p>
    <w:p w:rsidR="00556228"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Mental status/psychosocial</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Risks</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Growth and measurement</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Nutrition</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 xml:space="preserve">Assessment of pain  </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Skin, hair, and nails</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Lymphatic system</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Head and neck</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Eyes</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Ears, nose, and throat</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Chest and lungs</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Heart</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Blood vessels</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 xml:space="preserve">Breast and </w:t>
      </w:r>
      <w:proofErr w:type="spellStart"/>
      <w:r w:rsidRPr="00E17CC9">
        <w:rPr>
          <w:rFonts w:ascii="Times New Roman" w:hAnsi="Times New Roman" w:cs="Times New Roman"/>
          <w:sz w:val="24"/>
          <w:szCs w:val="24"/>
        </w:rPr>
        <w:t>axillae</w:t>
      </w:r>
      <w:proofErr w:type="spellEnd"/>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Abdomen</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Female genitalia</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Male genitalia</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Anus, rectum, and prostate</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Musculoskeletal system</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Neurologic system</w:t>
      </w:r>
    </w:p>
    <w:p w:rsidR="00556228" w:rsidRPr="00E17CC9" w:rsidRDefault="00556228" w:rsidP="00556228">
      <w:pPr>
        <w:pStyle w:val="ListParagraph"/>
        <w:numPr>
          <w:ilvl w:val="0"/>
          <w:numId w:val="11"/>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Emergency Issues</w:t>
      </w:r>
    </w:p>
    <w:p w:rsidR="00556228" w:rsidRPr="00E17CC9" w:rsidRDefault="00556228" w:rsidP="00556228">
      <w:pPr>
        <w:spacing w:after="0" w:line="240" w:lineRule="auto"/>
        <w:rPr>
          <w:rFonts w:ascii="Times New Roman" w:hAnsi="Times New Roman" w:cs="Times New Roman"/>
          <w:sz w:val="24"/>
          <w:szCs w:val="24"/>
        </w:rPr>
      </w:pPr>
    </w:p>
    <w:p w:rsidR="00556228" w:rsidRPr="00E17CC9" w:rsidRDefault="00556228" w:rsidP="00556228">
      <w:pPr>
        <w:spacing w:after="0" w:line="240" w:lineRule="auto"/>
        <w:rPr>
          <w:rFonts w:ascii="Times New Roman" w:hAnsi="Times New Roman" w:cs="Times New Roman"/>
          <w:b/>
          <w:sz w:val="24"/>
          <w:szCs w:val="24"/>
        </w:rPr>
      </w:pPr>
      <w:r w:rsidRPr="00E17CC9">
        <w:rPr>
          <w:rFonts w:ascii="Times New Roman" w:hAnsi="Times New Roman" w:cs="Times New Roman"/>
          <w:b/>
          <w:sz w:val="24"/>
          <w:szCs w:val="24"/>
        </w:rPr>
        <w:t>Instructional Methods</w:t>
      </w:r>
    </w:p>
    <w:p w:rsidR="00556228" w:rsidRPr="00E17CC9" w:rsidRDefault="00556228" w:rsidP="00556228">
      <w:pPr>
        <w:spacing w:after="0" w:line="240" w:lineRule="auto"/>
        <w:rPr>
          <w:rFonts w:ascii="Times New Roman" w:hAnsi="Times New Roman" w:cs="Times New Roman"/>
          <w:sz w:val="24"/>
          <w:szCs w:val="24"/>
        </w:rPr>
      </w:pPr>
    </w:p>
    <w:p w:rsidR="00556228" w:rsidRPr="00E17CC9" w:rsidRDefault="00556228" w:rsidP="00556228">
      <w:p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 xml:space="preserve">Discussion board, </w:t>
      </w:r>
      <w:proofErr w:type="spellStart"/>
      <w:r w:rsidRPr="00E17CC9">
        <w:rPr>
          <w:rFonts w:ascii="Times New Roman" w:hAnsi="Times New Roman" w:cs="Times New Roman"/>
          <w:sz w:val="24"/>
          <w:szCs w:val="24"/>
        </w:rPr>
        <w:t>Powerpoint</w:t>
      </w:r>
      <w:proofErr w:type="spellEnd"/>
      <w:r w:rsidRPr="00E17CC9">
        <w:rPr>
          <w:rFonts w:ascii="Times New Roman" w:hAnsi="Times New Roman" w:cs="Times New Roman"/>
          <w:sz w:val="24"/>
          <w:szCs w:val="24"/>
        </w:rPr>
        <w:t xml:space="preserve"> presentations, case studies</w:t>
      </w:r>
    </w:p>
    <w:p w:rsidR="00556228" w:rsidRPr="00E17CC9" w:rsidRDefault="00556228" w:rsidP="00556228">
      <w:pPr>
        <w:spacing w:after="0" w:line="240" w:lineRule="auto"/>
        <w:rPr>
          <w:rFonts w:ascii="Times New Roman" w:hAnsi="Times New Roman" w:cs="Times New Roman"/>
          <w:sz w:val="24"/>
          <w:szCs w:val="24"/>
        </w:rPr>
      </w:pPr>
    </w:p>
    <w:p w:rsidR="00556228" w:rsidRPr="00E17CC9" w:rsidRDefault="00556228" w:rsidP="00556228">
      <w:pPr>
        <w:spacing w:after="0" w:line="240" w:lineRule="auto"/>
        <w:rPr>
          <w:rFonts w:ascii="Times New Roman" w:hAnsi="Times New Roman" w:cs="Times New Roman"/>
          <w:b/>
          <w:sz w:val="24"/>
          <w:szCs w:val="24"/>
        </w:rPr>
      </w:pPr>
      <w:r w:rsidRPr="00E17CC9">
        <w:rPr>
          <w:rFonts w:ascii="Times New Roman" w:hAnsi="Times New Roman" w:cs="Times New Roman"/>
          <w:b/>
          <w:sz w:val="24"/>
          <w:szCs w:val="24"/>
        </w:rPr>
        <w:t>Teaching Strategies</w:t>
      </w:r>
    </w:p>
    <w:p w:rsidR="00556228" w:rsidRPr="00E17CC9" w:rsidRDefault="00556228" w:rsidP="00556228">
      <w:pPr>
        <w:spacing w:after="0" w:line="240" w:lineRule="auto"/>
        <w:rPr>
          <w:rFonts w:ascii="Times New Roman" w:hAnsi="Times New Roman" w:cs="Times New Roman"/>
          <w:sz w:val="24"/>
          <w:szCs w:val="24"/>
        </w:rPr>
      </w:pPr>
    </w:p>
    <w:p w:rsidR="00556228" w:rsidRPr="00E17CC9" w:rsidRDefault="00556228" w:rsidP="00556228">
      <w:pPr>
        <w:pStyle w:val="CommentText"/>
        <w:rPr>
          <w:rFonts w:ascii="Times New Roman" w:hAnsi="Times New Roman"/>
          <w:sz w:val="24"/>
          <w:szCs w:val="24"/>
        </w:rPr>
      </w:pPr>
      <w:r w:rsidRPr="00E17CC9">
        <w:rPr>
          <w:rFonts w:ascii="Times New Roman" w:hAnsi="Times New Roman"/>
          <w:sz w:val="24"/>
          <w:szCs w:val="24"/>
        </w:rPr>
        <w:t>Online discussion, reading assignments, case studies, online lecture modules, exams, clinical experiences</w:t>
      </w:r>
    </w:p>
    <w:p w:rsidR="00556228" w:rsidRPr="00E17CC9" w:rsidRDefault="00556228" w:rsidP="00556228">
      <w:pPr>
        <w:spacing w:after="0" w:line="240" w:lineRule="auto"/>
        <w:rPr>
          <w:rFonts w:ascii="Times New Roman" w:hAnsi="Times New Roman" w:cs="Times New Roman"/>
          <w:b/>
          <w:sz w:val="24"/>
          <w:szCs w:val="24"/>
        </w:rPr>
      </w:pPr>
      <w:r w:rsidRPr="00E17CC9">
        <w:rPr>
          <w:rFonts w:ascii="Times New Roman" w:hAnsi="Times New Roman" w:cs="Times New Roman"/>
          <w:b/>
          <w:sz w:val="24"/>
          <w:szCs w:val="24"/>
        </w:rPr>
        <w:t>Required Textbooks</w:t>
      </w:r>
    </w:p>
    <w:p w:rsidR="00556228" w:rsidRPr="00E17CC9" w:rsidRDefault="00556228" w:rsidP="00556228">
      <w:pPr>
        <w:spacing w:after="0" w:line="240" w:lineRule="auto"/>
        <w:rPr>
          <w:rFonts w:ascii="Times New Roman" w:hAnsi="Times New Roman" w:cs="Times New Roman"/>
          <w:b/>
          <w:sz w:val="24"/>
          <w:szCs w:val="24"/>
        </w:rPr>
      </w:pPr>
    </w:p>
    <w:p w:rsidR="00556228" w:rsidRPr="00E17CC9" w:rsidRDefault="00556228" w:rsidP="00556228">
      <w:pPr>
        <w:spacing w:after="0" w:line="240" w:lineRule="auto"/>
        <w:rPr>
          <w:rFonts w:ascii="Times New Roman" w:hAnsi="Times New Roman" w:cs="Times New Roman"/>
          <w:sz w:val="24"/>
          <w:szCs w:val="24"/>
        </w:rPr>
      </w:pPr>
      <w:proofErr w:type="gramStart"/>
      <w:r w:rsidRPr="00E17CC9">
        <w:rPr>
          <w:rFonts w:ascii="Times New Roman" w:hAnsi="Times New Roman" w:cs="Times New Roman"/>
          <w:sz w:val="24"/>
          <w:szCs w:val="24"/>
        </w:rPr>
        <w:t>Selected readings.</w:t>
      </w:r>
      <w:proofErr w:type="gramEnd"/>
    </w:p>
    <w:p w:rsidR="00556228" w:rsidRPr="00E17CC9" w:rsidRDefault="00556228" w:rsidP="00556228">
      <w:pPr>
        <w:spacing w:after="0" w:line="240" w:lineRule="auto"/>
        <w:rPr>
          <w:rFonts w:ascii="Times New Roman" w:hAnsi="Times New Roman" w:cs="Times New Roman"/>
          <w:sz w:val="24"/>
          <w:szCs w:val="24"/>
        </w:rPr>
      </w:pPr>
    </w:p>
    <w:p w:rsidR="00556228" w:rsidRPr="00E17CC9" w:rsidRDefault="00556228" w:rsidP="00556228">
      <w:pPr>
        <w:spacing w:line="240" w:lineRule="auto"/>
        <w:rPr>
          <w:rFonts w:ascii="Times New Roman" w:hAnsi="Times New Roman" w:cs="Times New Roman"/>
          <w:b/>
          <w:sz w:val="24"/>
          <w:szCs w:val="24"/>
        </w:rPr>
      </w:pPr>
      <w:r w:rsidRPr="00E17CC9">
        <w:rPr>
          <w:rFonts w:ascii="Times New Roman" w:hAnsi="Times New Roman" w:cs="Times New Roman"/>
          <w:b/>
          <w:sz w:val="24"/>
          <w:szCs w:val="24"/>
        </w:rPr>
        <w:t>Grades and Grading</w:t>
      </w:r>
    </w:p>
    <w:p w:rsidR="00556228" w:rsidRPr="00E17CC9" w:rsidRDefault="00556228" w:rsidP="00556228">
      <w:p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The student’s achievement of the course objectives is evaluated based on the following activities:</w:t>
      </w:r>
    </w:p>
    <w:p w:rsidR="00556228" w:rsidRPr="00E17CC9" w:rsidRDefault="00556228" w:rsidP="00556228">
      <w:pPr>
        <w:spacing w:after="0" w:line="240" w:lineRule="auto"/>
        <w:rPr>
          <w:rFonts w:ascii="Times New Roman" w:hAnsi="Times New Roman" w:cs="Times New Roman"/>
          <w:sz w:val="24"/>
          <w:szCs w:val="24"/>
        </w:rPr>
      </w:pPr>
    </w:p>
    <w:p w:rsidR="00556228" w:rsidRPr="00E17CC9" w:rsidRDefault="00556228" w:rsidP="00556228">
      <w:pPr>
        <w:spacing w:after="0" w:line="240" w:lineRule="auto"/>
        <w:ind w:firstLine="720"/>
        <w:rPr>
          <w:rFonts w:ascii="Times New Roman" w:hAnsi="Times New Roman" w:cs="Times New Roman"/>
          <w:b/>
          <w:sz w:val="24"/>
          <w:szCs w:val="24"/>
        </w:rPr>
      </w:pPr>
      <w:r w:rsidRPr="00E17CC9">
        <w:rPr>
          <w:rFonts w:ascii="Times New Roman" w:hAnsi="Times New Roman" w:cs="Times New Roman"/>
          <w:b/>
          <w:sz w:val="24"/>
          <w:szCs w:val="24"/>
        </w:rPr>
        <w:t xml:space="preserve">Exams </w:t>
      </w:r>
    </w:p>
    <w:p w:rsidR="00556228" w:rsidRPr="00E17CC9" w:rsidRDefault="00556228" w:rsidP="00556228">
      <w:pPr>
        <w:spacing w:line="240" w:lineRule="auto"/>
        <w:ind w:left="1440"/>
        <w:rPr>
          <w:rFonts w:ascii="Times New Roman" w:hAnsi="Times New Roman" w:cs="Times New Roman"/>
          <w:sz w:val="24"/>
          <w:szCs w:val="24"/>
        </w:rPr>
      </w:pPr>
      <w:r w:rsidRPr="00E17CC9">
        <w:rPr>
          <w:rFonts w:ascii="Times New Roman" w:hAnsi="Times New Roman" w:cs="Times New Roman"/>
          <w:sz w:val="24"/>
          <w:szCs w:val="24"/>
        </w:rPr>
        <w:t xml:space="preserve">20% - Exam I                                               </w:t>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t xml:space="preserve">     20% - Exam II                  </w:t>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t xml:space="preserve"> </w:t>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t xml:space="preserve">                      A minimum average grade of 80% on the 2 exams must be achieved in order to pass the course.  </w:t>
      </w:r>
      <w:proofErr w:type="gramStart"/>
      <w:r w:rsidRPr="00E17CC9">
        <w:rPr>
          <w:rFonts w:ascii="Times New Roman" w:hAnsi="Times New Roman" w:cs="Times New Roman"/>
          <w:sz w:val="24"/>
          <w:szCs w:val="24"/>
        </w:rPr>
        <w:t>Even if the final course grade is 80% or more, the average grade on the 2 exams must be 80% or higher to pass the course.</w:t>
      </w:r>
      <w:proofErr w:type="gramEnd"/>
      <w:r w:rsidRPr="00E17CC9">
        <w:rPr>
          <w:rFonts w:ascii="Times New Roman" w:hAnsi="Times New Roman" w:cs="Times New Roman"/>
          <w:sz w:val="24"/>
          <w:szCs w:val="24"/>
        </w:rPr>
        <w:t xml:space="preserve">  There is no provision for re-taking exams in</w:t>
      </w:r>
      <w:r w:rsidRPr="00E17CC9">
        <w:rPr>
          <w:rFonts w:ascii="Times New Roman" w:hAnsi="Times New Roman" w:cs="Times New Roman"/>
          <w:sz w:val="24"/>
          <w:szCs w:val="24"/>
        </w:rPr>
        <w:tab/>
        <w:t>the course.</w:t>
      </w:r>
    </w:p>
    <w:p w:rsidR="00556228" w:rsidRPr="00E17CC9" w:rsidRDefault="00556228" w:rsidP="00556228">
      <w:pPr>
        <w:spacing w:line="240" w:lineRule="auto"/>
        <w:ind w:firstLine="720"/>
        <w:rPr>
          <w:rFonts w:ascii="Times New Roman" w:hAnsi="Times New Roman" w:cs="Times New Roman"/>
          <w:b/>
          <w:sz w:val="24"/>
          <w:szCs w:val="24"/>
        </w:rPr>
      </w:pPr>
      <w:r w:rsidRPr="00E17CC9">
        <w:rPr>
          <w:rFonts w:ascii="Times New Roman" w:hAnsi="Times New Roman" w:cs="Times New Roman"/>
          <w:b/>
          <w:sz w:val="24"/>
          <w:szCs w:val="24"/>
        </w:rPr>
        <w:t>Scholarly Papers/Presentations</w:t>
      </w:r>
    </w:p>
    <w:p w:rsidR="00556228" w:rsidRPr="00E17CC9" w:rsidRDefault="00556228" w:rsidP="00556228">
      <w:pPr>
        <w:spacing w:line="240" w:lineRule="auto"/>
        <w:ind w:left="1440"/>
        <w:rPr>
          <w:rFonts w:ascii="Times New Roman" w:hAnsi="Times New Roman" w:cs="Times New Roman"/>
          <w:sz w:val="24"/>
          <w:szCs w:val="24"/>
        </w:rPr>
      </w:pPr>
      <w:r w:rsidRPr="00E17CC9">
        <w:rPr>
          <w:rFonts w:ascii="Times New Roman" w:hAnsi="Times New Roman" w:cs="Times New Roman"/>
          <w:sz w:val="24"/>
          <w:szCs w:val="24"/>
        </w:rPr>
        <w:t xml:space="preserve">10% - Audio Taped Interview &amp; Write-up                                               </w:t>
      </w:r>
      <w:r w:rsidRPr="00E17CC9">
        <w:rPr>
          <w:rFonts w:ascii="Times New Roman" w:hAnsi="Times New Roman" w:cs="Times New Roman"/>
          <w:sz w:val="24"/>
          <w:szCs w:val="24"/>
        </w:rPr>
        <w:tab/>
        <w:t xml:space="preserve">     10% - Episodic Exam &amp; Write-up                                                                        20% - Comprehensive History &amp; Physical                                                          10% - Case Studies                                       </w:t>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r>
      <w:r w:rsidRPr="00E17CC9">
        <w:rPr>
          <w:rFonts w:ascii="Times New Roman" w:hAnsi="Times New Roman" w:cs="Times New Roman"/>
          <w:sz w:val="24"/>
          <w:szCs w:val="24"/>
        </w:rPr>
        <w:tab/>
        <w:t xml:space="preserve">      10% - Discussion Board </w:t>
      </w:r>
    </w:p>
    <w:p w:rsidR="00556228" w:rsidRPr="00E17CC9" w:rsidRDefault="00556228" w:rsidP="00556228">
      <w:pPr>
        <w:spacing w:line="240" w:lineRule="auto"/>
        <w:ind w:firstLine="720"/>
        <w:rPr>
          <w:rFonts w:ascii="Times New Roman" w:hAnsi="Times New Roman" w:cs="Times New Roman"/>
          <w:b/>
          <w:sz w:val="24"/>
          <w:szCs w:val="24"/>
        </w:rPr>
      </w:pPr>
      <w:r w:rsidRPr="00E17CC9">
        <w:rPr>
          <w:rFonts w:ascii="Times New Roman" w:hAnsi="Times New Roman" w:cs="Times New Roman"/>
          <w:b/>
          <w:sz w:val="24"/>
          <w:szCs w:val="24"/>
        </w:rPr>
        <w:t>Clinical</w:t>
      </w:r>
    </w:p>
    <w:p w:rsidR="00556228" w:rsidRPr="00E17CC9" w:rsidRDefault="00556228" w:rsidP="00556228">
      <w:pPr>
        <w:spacing w:line="240" w:lineRule="auto"/>
        <w:ind w:left="1440"/>
        <w:rPr>
          <w:rFonts w:ascii="Times New Roman" w:hAnsi="Times New Roman" w:cs="Times New Roman"/>
          <w:sz w:val="24"/>
          <w:szCs w:val="24"/>
        </w:rPr>
      </w:pPr>
      <w:r w:rsidRPr="00E17CC9">
        <w:rPr>
          <w:rFonts w:ascii="Times New Roman" w:hAnsi="Times New Roman" w:cs="Times New Roman"/>
          <w:sz w:val="24"/>
          <w:szCs w:val="24"/>
        </w:rPr>
        <w:t>Pass/Fail - Clinical Practice Hours (84 minimum), Clinical Logs, and Clinical Skills Check-Off.</w:t>
      </w:r>
      <w:r w:rsidRPr="00E17CC9">
        <w:rPr>
          <w:rFonts w:ascii="Times New Roman" w:hAnsi="Times New Roman" w:cs="Times New Roman"/>
          <w:b/>
          <w:sz w:val="24"/>
          <w:szCs w:val="24"/>
        </w:rPr>
        <w:t xml:space="preserve">                                  </w:t>
      </w:r>
    </w:p>
    <w:p w:rsidR="00556228" w:rsidRPr="00E17CC9" w:rsidRDefault="00556228" w:rsidP="00556228">
      <w:pPr>
        <w:pStyle w:val="APAReference"/>
        <w:spacing w:line="240" w:lineRule="auto"/>
        <w:ind w:left="0" w:firstLine="0"/>
        <w:rPr>
          <w:b/>
          <w:bCs/>
          <w:szCs w:val="24"/>
        </w:rPr>
      </w:pPr>
      <w:r w:rsidRPr="00E17CC9">
        <w:rPr>
          <w:b/>
          <w:bCs/>
          <w:szCs w:val="24"/>
        </w:rPr>
        <w:t>Grading Scale</w:t>
      </w:r>
    </w:p>
    <w:p w:rsidR="00556228" w:rsidRPr="00E17CC9" w:rsidRDefault="00556228" w:rsidP="00556228">
      <w:pPr>
        <w:pStyle w:val="APAReference"/>
        <w:spacing w:line="240" w:lineRule="auto"/>
        <w:ind w:left="0" w:firstLine="0"/>
        <w:rPr>
          <w:b/>
          <w:bCs/>
          <w:szCs w:val="24"/>
        </w:rPr>
      </w:pPr>
    </w:p>
    <w:p w:rsidR="00556228" w:rsidRPr="00E17CC9" w:rsidRDefault="00556228" w:rsidP="00556228">
      <w:pPr>
        <w:pStyle w:val="APAReference"/>
        <w:spacing w:line="240" w:lineRule="auto"/>
        <w:ind w:left="0" w:firstLine="0"/>
        <w:rPr>
          <w:bCs/>
          <w:szCs w:val="24"/>
        </w:rPr>
      </w:pPr>
      <w:r w:rsidRPr="00E17CC9">
        <w:rPr>
          <w:bCs/>
          <w:szCs w:val="24"/>
        </w:rPr>
        <w:t xml:space="preserve">A </w:t>
      </w:r>
      <w:r w:rsidRPr="00E17CC9">
        <w:rPr>
          <w:bCs/>
          <w:szCs w:val="24"/>
        </w:rPr>
        <w:tab/>
        <w:t>90-100</w:t>
      </w:r>
    </w:p>
    <w:p w:rsidR="00556228" w:rsidRPr="00E17CC9" w:rsidRDefault="00556228" w:rsidP="00556228">
      <w:pPr>
        <w:pStyle w:val="APAReference"/>
        <w:spacing w:line="240" w:lineRule="auto"/>
        <w:ind w:left="0" w:firstLine="0"/>
        <w:rPr>
          <w:bCs/>
          <w:szCs w:val="24"/>
        </w:rPr>
      </w:pPr>
      <w:r w:rsidRPr="00E17CC9">
        <w:rPr>
          <w:bCs/>
          <w:szCs w:val="24"/>
        </w:rPr>
        <w:t>B</w:t>
      </w:r>
      <w:r w:rsidRPr="00E17CC9">
        <w:rPr>
          <w:bCs/>
          <w:szCs w:val="24"/>
        </w:rPr>
        <w:tab/>
        <w:t>80-89</w:t>
      </w:r>
    </w:p>
    <w:p w:rsidR="00556228" w:rsidRPr="00E17CC9" w:rsidRDefault="00556228" w:rsidP="00556228">
      <w:pPr>
        <w:pStyle w:val="APAReference"/>
        <w:spacing w:line="240" w:lineRule="auto"/>
        <w:ind w:left="0" w:firstLine="0"/>
        <w:rPr>
          <w:bCs/>
          <w:szCs w:val="24"/>
        </w:rPr>
      </w:pPr>
      <w:r w:rsidRPr="00E17CC9">
        <w:rPr>
          <w:bCs/>
          <w:szCs w:val="24"/>
        </w:rPr>
        <w:t>C</w:t>
      </w:r>
      <w:r w:rsidRPr="00E17CC9">
        <w:rPr>
          <w:bCs/>
          <w:szCs w:val="24"/>
        </w:rPr>
        <w:tab/>
        <w:t>70-79</w:t>
      </w:r>
    </w:p>
    <w:p w:rsidR="00556228" w:rsidRPr="00E17CC9" w:rsidRDefault="00556228" w:rsidP="00556228">
      <w:pPr>
        <w:pStyle w:val="APAReference"/>
        <w:spacing w:line="240" w:lineRule="auto"/>
        <w:ind w:left="0" w:firstLine="0"/>
        <w:rPr>
          <w:bCs/>
          <w:szCs w:val="24"/>
        </w:rPr>
      </w:pPr>
      <w:r w:rsidRPr="00E17CC9">
        <w:rPr>
          <w:bCs/>
          <w:szCs w:val="24"/>
        </w:rPr>
        <w:t>D</w:t>
      </w:r>
      <w:r w:rsidRPr="00E17CC9">
        <w:rPr>
          <w:bCs/>
          <w:szCs w:val="24"/>
        </w:rPr>
        <w:tab/>
        <w:t>60-69</w:t>
      </w:r>
    </w:p>
    <w:p w:rsidR="00556228" w:rsidRPr="00E17CC9" w:rsidRDefault="00556228" w:rsidP="00556228">
      <w:pPr>
        <w:pStyle w:val="APAReference"/>
        <w:spacing w:line="240" w:lineRule="auto"/>
        <w:ind w:left="0" w:firstLine="0"/>
        <w:rPr>
          <w:bCs/>
          <w:szCs w:val="24"/>
        </w:rPr>
      </w:pPr>
      <w:r w:rsidRPr="00E17CC9">
        <w:rPr>
          <w:bCs/>
          <w:szCs w:val="24"/>
        </w:rPr>
        <w:t>F</w:t>
      </w:r>
      <w:r w:rsidRPr="00E17CC9">
        <w:rPr>
          <w:bCs/>
          <w:szCs w:val="24"/>
        </w:rPr>
        <w:tab/>
        <w:t>&lt;60</w:t>
      </w:r>
    </w:p>
    <w:p w:rsidR="00556228" w:rsidRPr="00E17CC9" w:rsidRDefault="00556228" w:rsidP="00556228">
      <w:pPr>
        <w:pStyle w:val="APAReference"/>
        <w:spacing w:line="240" w:lineRule="auto"/>
        <w:ind w:left="0" w:firstLine="0"/>
        <w:rPr>
          <w:bCs/>
          <w:szCs w:val="24"/>
        </w:rPr>
      </w:pPr>
    </w:p>
    <w:p w:rsidR="00556228" w:rsidRPr="00E17CC9" w:rsidRDefault="00556228" w:rsidP="00556228">
      <w:pPr>
        <w:pStyle w:val="APAReference"/>
        <w:spacing w:line="240" w:lineRule="auto"/>
        <w:ind w:left="0" w:firstLine="0"/>
        <w:rPr>
          <w:bCs/>
          <w:szCs w:val="24"/>
        </w:rPr>
      </w:pPr>
      <w:r w:rsidRPr="00E17CC9">
        <w:rPr>
          <w:bCs/>
          <w:szCs w:val="24"/>
        </w:rPr>
        <w:lastRenderedPageBreak/>
        <w:t xml:space="preserve">See current Stephen F. Austin State University Graduate Bulletin for probation, suspension, and readmission details. </w:t>
      </w:r>
    </w:p>
    <w:p w:rsidR="00556228" w:rsidRPr="00E17CC9" w:rsidRDefault="00556228" w:rsidP="00556228">
      <w:pPr>
        <w:spacing w:line="240" w:lineRule="auto"/>
        <w:rPr>
          <w:rFonts w:ascii="Times New Roman" w:hAnsi="Times New Roman" w:cs="Times New Roman"/>
          <w:b/>
          <w:sz w:val="24"/>
          <w:szCs w:val="24"/>
        </w:rPr>
      </w:pPr>
    </w:p>
    <w:p w:rsidR="00556228" w:rsidRPr="00E17CC9" w:rsidRDefault="00556228" w:rsidP="00556228">
      <w:pPr>
        <w:spacing w:line="240" w:lineRule="auto"/>
        <w:rPr>
          <w:rFonts w:ascii="Times New Roman" w:hAnsi="Times New Roman" w:cs="Times New Roman"/>
          <w:b/>
          <w:sz w:val="24"/>
          <w:szCs w:val="24"/>
        </w:rPr>
      </w:pPr>
      <w:r w:rsidRPr="00E17CC9">
        <w:rPr>
          <w:rFonts w:ascii="Times New Roman" w:hAnsi="Times New Roman" w:cs="Times New Roman"/>
          <w:b/>
          <w:sz w:val="24"/>
          <w:szCs w:val="24"/>
        </w:rPr>
        <w:t>Exams</w:t>
      </w:r>
    </w:p>
    <w:p w:rsidR="00556228" w:rsidRPr="00E17CC9" w:rsidRDefault="00556228" w:rsidP="00556228">
      <w:pPr>
        <w:spacing w:line="240" w:lineRule="auto"/>
        <w:rPr>
          <w:rFonts w:ascii="Times New Roman" w:hAnsi="Times New Roman" w:cs="Times New Roman"/>
          <w:sz w:val="24"/>
          <w:szCs w:val="24"/>
        </w:rPr>
      </w:pPr>
      <w:r w:rsidRPr="00E17CC9">
        <w:rPr>
          <w:rFonts w:ascii="Times New Roman" w:hAnsi="Times New Roman" w:cs="Times New Roman"/>
          <w:sz w:val="24"/>
          <w:szCs w:val="24"/>
        </w:rPr>
        <w:t>A</w:t>
      </w:r>
      <w:r>
        <w:rPr>
          <w:rFonts w:ascii="Times New Roman" w:hAnsi="Times New Roman" w:cs="Times New Roman"/>
          <w:sz w:val="24"/>
          <w:szCs w:val="24"/>
        </w:rPr>
        <w:t>ll exams will be given online</w:t>
      </w:r>
      <w:r w:rsidRPr="00E17CC9">
        <w:rPr>
          <w:rFonts w:ascii="Times New Roman" w:hAnsi="Times New Roman" w:cs="Times New Roman"/>
          <w:sz w:val="24"/>
          <w:szCs w:val="24"/>
        </w:rPr>
        <w:t xml:space="preserve">.  Exams will be time limited.  Exams will usually be objective items (multiple choice or matching), but may include questions requiring short answer or essay.  In order to prepare for national board exams, only one question is displayed at time for answering and students MAY NOT go back to change their answer.  Each of the 50 questions is given 1 ½ minutes.  The exam will be available for 75 minutes. </w:t>
      </w:r>
    </w:p>
    <w:p w:rsidR="00556228" w:rsidRPr="00E17CC9" w:rsidRDefault="00556228" w:rsidP="00556228">
      <w:pPr>
        <w:spacing w:line="240" w:lineRule="auto"/>
        <w:rPr>
          <w:rFonts w:ascii="Times New Roman" w:hAnsi="Times New Roman" w:cs="Times New Roman"/>
          <w:sz w:val="24"/>
          <w:szCs w:val="24"/>
        </w:rPr>
      </w:pPr>
      <w:r w:rsidRPr="00E17CC9">
        <w:rPr>
          <w:rFonts w:ascii="Times New Roman" w:hAnsi="Times New Roman" w:cs="Times New Roman"/>
          <w:sz w:val="24"/>
          <w:szCs w:val="24"/>
        </w:rPr>
        <w:t xml:space="preserve">Absolute integrity is expected from each student in all aspect of this course.  Cheating on exam will not be tolerated.  Students may be dismissed from the program for violation of academic integrity.  Exams are not open-book.  No notes, books, papers or aids are to be used during the exam.  Students are also expected to work individually and submit the test within the allotted time frame.  </w:t>
      </w:r>
    </w:p>
    <w:p w:rsidR="00556228" w:rsidRPr="00E17CC9" w:rsidRDefault="00556228" w:rsidP="00556228">
      <w:pPr>
        <w:spacing w:line="240" w:lineRule="auto"/>
        <w:rPr>
          <w:rFonts w:ascii="Times New Roman" w:hAnsi="Times New Roman" w:cs="Times New Roman"/>
          <w:b/>
          <w:sz w:val="24"/>
          <w:szCs w:val="24"/>
        </w:rPr>
      </w:pPr>
      <w:r w:rsidRPr="00E17CC9">
        <w:rPr>
          <w:rFonts w:ascii="Times New Roman" w:hAnsi="Times New Roman" w:cs="Times New Roman"/>
          <w:b/>
          <w:sz w:val="24"/>
          <w:szCs w:val="24"/>
        </w:rPr>
        <w:t>Scholarly Papers/Presentations</w:t>
      </w:r>
    </w:p>
    <w:p w:rsidR="00556228" w:rsidRPr="00E17CC9" w:rsidRDefault="00556228" w:rsidP="00556228">
      <w:pPr>
        <w:ind w:left="720"/>
        <w:rPr>
          <w:rFonts w:ascii="Times New Roman" w:hAnsi="Times New Roman" w:cs="Times New Roman"/>
          <w:sz w:val="24"/>
          <w:szCs w:val="24"/>
        </w:rPr>
      </w:pPr>
      <w:r w:rsidRPr="00E17CC9">
        <w:rPr>
          <w:rFonts w:ascii="Times New Roman" w:hAnsi="Times New Roman" w:cs="Times New Roman"/>
          <w:b/>
          <w:sz w:val="24"/>
          <w:szCs w:val="24"/>
        </w:rPr>
        <w:t xml:space="preserve">A.  Audio Taped Interview and Write-up                                                                          </w:t>
      </w:r>
      <w:r w:rsidRPr="00E17CC9">
        <w:rPr>
          <w:rFonts w:ascii="Times New Roman" w:hAnsi="Times New Roman" w:cs="Times New Roman"/>
          <w:sz w:val="24"/>
          <w:szCs w:val="24"/>
        </w:rPr>
        <w:t>For this assignment each student will demonstrate proficiency in interviewing skills, via an audio taped interview with a patient.  The student will be responsible for finding and interviewing a patient with a health problem.  The patient will be considered as a new patient to the practice so the questions must be used to gather a baseline history.   Questions will also need to be utilized that elicit pertinent information regarding the presenting problem or any red flags that may arise during the interview.  You will be graded on your ability to appropriately follow a line of questioning, gather pertinent information, and redirect the patient when necessary.  The student will be given 30 minutes to complete the interview.  It is expected that the student will have practiced interviewing techniques prior to this taped interview.</w:t>
      </w:r>
    </w:p>
    <w:p w:rsidR="00556228" w:rsidRPr="00E17CC9" w:rsidRDefault="00556228" w:rsidP="00556228">
      <w:pPr>
        <w:ind w:left="720"/>
        <w:rPr>
          <w:rFonts w:ascii="Times New Roman" w:hAnsi="Times New Roman" w:cs="Times New Roman"/>
          <w:sz w:val="24"/>
          <w:szCs w:val="24"/>
        </w:rPr>
      </w:pPr>
      <w:r w:rsidRPr="00E17CC9">
        <w:rPr>
          <w:rFonts w:ascii="Times New Roman" w:hAnsi="Times New Roman" w:cs="Times New Roman"/>
          <w:sz w:val="24"/>
          <w:szCs w:val="24"/>
        </w:rPr>
        <w:t>In addition to the audiotape, the student will provide a health history for the encounter that reflects the findings from the interview.  The history note must follow the format given in modules and according to the grading sheet provided in the syllabus.  Only subjective information and risk factors will be documented.  No objective information will be documented.</w:t>
      </w:r>
    </w:p>
    <w:p w:rsidR="00556228" w:rsidRPr="00E17CC9" w:rsidRDefault="00556228" w:rsidP="00556228">
      <w:pPr>
        <w:ind w:left="720"/>
        <w:rPr>
          <w:rFonts w:ascii="Times New Roman" w:hAnsi="Times New Roman" w:cs="Times New Roman"/>
          <w:sz w:val="24"/>
          <w:szCs w:val="24"/>
        </w:rPr>
      </w:pPr>
      <w:r w:rsidRPr="00E17CC9">
        <w:rPr>
          <w:rFonts w:ascii="Times New Roman" w:hAnsi="Times New Roman" w:cs="Times New Roman"/>
          <w:sz w:val="24"/>
          <w:szCs w:val="24"/>
        </w:rPr>
        <w:t>The student must receive a passing grade of 80 to progress in the course.  Any student receiving a failing grade on the audiotape will be given one opportunity to repeat the interview.  A maximum grade on the redo is 80.</w:t>
      </w:r>
    </w:p>
    <w:p w:rsidR="00556228" w:rsidRPr="00E17CC9" w:rsidRDefault="00556228" w:rsidP="00556228">
      <w:pPr>
        <w:ind w:left="720"/>
        <w:rPr>
          <w:rFonts w:ascii="Times New Roman" w:hAnsi="Times New Roman" w:cs="Times New Roman"/>
          <w:sz w:val="24"/>
          <w:szCs w:val="24"/>
        </w:rPr>
      </w:pPr>
      <w:r w:rsidRPr="00E17CC9">
        <w:rPr>
          <w:rFonts w:ascii="Times New Roman" w:hAnsi="Times New Roman" w:cs="Times New Roman"/>
          <w:sz w:val="24"/>
          <w:szCs w:val="24"/>
        </w:rPr>
        <w:t xml:space="preserve">The audiotape can be in the form of an MP3 file or digital recording.  Failure by the student to provide a clear audible recording will result in a 50% point reduction. </w:t>
      </w:r>
    </w:p>
    <w:p w:rsidR="00556228" w:rsidRPr="00E17CC9" w:rsidRDefault="00556228" w:rsidP="00556228">
      <w:pPr>
        <w:ind w:left="720"/>
        <w:jc w:val="center"/>
        <w:rPr>
          <w:rFonts w:ascii="Times New Roman" w:hAnsi="Times New Roman" w:cs="Times New Roman"/>
          <w:b/>
          <w:sz w:val="24"/>
          <w:szCs w:val="24"/>
        </w:rPr>
      </w:pPr>
      <w:r w:rsidRPr="00E17CC9">
        <w:rPr>
          <w:rFonts w:ascii="Times New Roman" w:hAnsi="Times New Roman" w:cs="Times New Roman"/>
          <w:b/>
          <w:sz w:val="24"/>
          <w:szCs w:val="24"/>
        </w:rPr>
        <w:t>Audio Taped Interview Grading Rubric</w:t>
      </w:r>
    </w:p>
    <w:tbl>
      <w:tblPr>
        <w:tblStyle w:val="TableGrid"/>
        <w:tblW w:w="0" w:type="auto"/>
        <w:tblInd w:w="720" w:type="dxa"/>
        <w:tblLook w:val="04A0"/>
      </w:tblPr>
      <w:tblGrid>
        <w:gridCol w:w="5058"/>
        <w:gridCol w:w="1890"/>
        <w:gridCol w:w="1908"/>
      </w:tblGrid>
      <w:tr w:rsidR="00556228" w:rsidRPr="00E17CC9" w:rsidTr="00E02453">
        <w:tc>
          <w:tcPr>
            <w:tcW w:w="5058" w:type="dxa"/>
          </w:tcPr>
          <w:p w:rsidR="00556228" w:rsidRPr="00E17CC9" w:rsidRDefault="00556228" w:rsidP="00E02453">
            <w:pPr>
              <w:jc w:val="center"/>
              <w:rPr>
                <w:rFonts w:ascii="Times New Roman" w:hAnsi="Times New Roman" w:cs="Times New Roman"/>
                <w:b/>
                <w:sz w:val="24"/>
                <w:szCs w:val="24"/>
              </w:rPr>
            </w:pPr>
            <w:r w:rsidRPr="00E17CC9">
              <w:rPr>
                <w:rFonts w:ascii="Times New Roman" w:hAnsi="Times New Roman" w:cs="Times New Roman"/>
                <w:b/>
                <w:sz w:val="24"/>
                <w:szCs w:val="24"/>
              </w:rPr>
              <w:lastRenderedPageBreak/>
              <w:t>Criteria</w:t>
            </w:r>
          </w:p>
        </w:tc>
        <w:tc>
          <w:tcPr>
            <w:tcW w:w="1890"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Potential Points</w:t>
            </w:r>
          </w:p>
        </w:tc>
        <w:tc>
          <w:tcPr>
            <w:tcW w:w="190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Points Received</w:t>
            </w: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Chief Complaint</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5</w:t>
            </w:r>
          </w:p>
        </w:tc>
        <w:tc>
          <w:tcPr>
            <w:tcW w:w="190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History of Present Illness</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20</w:t>
            </w:r>
          </w:p>
        </w:tc>
        <w:tc>
          <w:tcPr>
            <w:tcW w:w="190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b/>
                <w:sz w:val="24"/>
                <w:szCs w:val="24"/>
              </w:rPr>
              <w:t xml:space="preserve">Past Medical History: </w:t>
            </w:r>
            <w:r w:rsidRPr="00E17CC9">
              <w:rPr>
                <w:rFonts w:ascii="Times New Roman" w:hAnsi="Times New Roman" w:cs="Times New Roman"/>
                <w:sz w:val="24"/>
                <w:szCs w:val="24"/>
              </w:rPr>
              <w:t xml:space="preserve"> Immunizations, LMP, last physical exam, screening exams, birth control method, hospitalizations, surgeries, chronic diseases</w:t>
            </w:r>
          </w:p>
        </w:tc>
        <w:tc>
          <w:tcPr>
            <w:tcW w:w="1890" w:type="dxa"/>
          </w:tcPr>
          <w:p w:rsidR="00556228" w:rsidRPr="00E17CC9" w:rsidRDefault="00556228" w:rsidP="00E02453">
            <w:pPr>
              <w:jc w:val="center"/>
              <w:rPr>
                <w:rFonts w:ascii="Times New Roman" w:hAnsi="Times New Roman" w:cs="Times New Roman"/>
                <w:sz w:val="24"/>
                <w:szCs w:val="24"/>
              </w:rPr>
            </w:pPr>
          </w:p>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15</w:t>
            </w:r>
          </w:p>
          <w:p w:rsidR="00556228" w:rsidRPr="00E17CC9" w:rsidRDefault="00556228" w:rsidP="00E02453">
            <w:pPr>
              <w:jc w:val="center"/>
              <w:rPr>
                <w:rFonts w:ascii="Times New Roman" w:hAnsi="Times New Roman" w:cs="Times New Roman"/>
                <w:sz w:val="24"/>
                <w:szCs w:val="24"/>
              </w:rPr>
            </w:pPr>
          </w:p>
        </w:tc>
        <w:tc>
          <w:tcPr>
            <w:tcW w:w="190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Allergies</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5</w:t>
            </w:r>
          </w:p>
        </w:tc>
        <w:tc>
          <w:tcPr>
            <w:tcW w:w="190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b/>
                <w:sz w:val="24"/>
                <w:szCs w:val="24"/>
              </w:rPr>
              <w:t>Medications:</w:t>
            </w:r>
            <w:r w:rsidRPr="00E17CC9">
              <w:rPr>
                <w:rFonts w:ascii="Times New Roman" w:hAnsi="Times New Roman" w:cs="Times New Roman"/>
                <w:sz w:val="24"/>
                <w:szCs w:val="24"/>
              </w:rPr>
              <w:t xml:space="preserve">  Prescriptions, OTC, vitamins, supplements, etc.</w:t>
            </w:r>
          </w:p>
        </w:tc>
        <w:tc>
          <w:tcPr>
            <w:tcW w:w="1890" w:type="dxa"/>
          </w:tcPr>
          <w:p w:rsidR="00556228" w:rsidRPr="00E17CC9" w:rsidRDefault="00556228" w:rsidP="00E02453">
            <w:pPr>
              <w:jc w:val="center"/>
              <w:rPr>
                <w:rFonts w:ascii="Times New Roman" w:hAnsi="Times New Roman" w:cs="Times New Roman"/>
                <w:sz w:val="24"/>
                <w:szCs w:val="24"/>
              </w:rPr>
            </w:pPr>
          </w:p>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5</w:t>
            </w:r>
          </w:p>
        </w:tc>
        <w:tc>
          <w:tcPr>
            <w:tcW w:w="190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proofErr w:type="spellStart"/>
            <w:r w:rsidRPr="00E17CC9">
              <w:rPr>
                <w:rFonts w:ascii="Times New Roman" w:hAnsi="Times New Roman" w:cs="Times New Roman"/>
                <w:b/>
                <w:sz w:val="24"/>
                <w:szCs w:val="24"/>
              </w:rPr>
              <w:t>Genogram</w:t>
            </w:r>
            <w:proofErr w:type="spellEnd"/>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10</w:t>
            </w:r>
          </w:p>
        </w:tc>
        <w:tc>
          <w:tcPr>
            <w:tcW w:w="190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sz w:val="24"/>
                <w:szCs w:val="24"/>
              </w:rPr>
            </w:pPr>
            <w:r w:rsidRPr="00E17CC9">
              <w:rPr>
                <w:rFonts w:ascii="Times New Roman" w:hAnsi="Times New Roman" w:cs="Times New Roman"/>
                <w:b/>
                <w:sz w:val="24"/>
                <w:szCs w:val="24"/>
              </w:rPr>
              <w:t xml:space="preserve">Personal/Social History:  </w:t>
            </w:r>
            <w:r w:rsidRPr="00E17CC9">
              <w:rPr>
                <w:rFonts w:ascii="Times New Roman" w:hAnsi="Times New Roman" w:cs="Times New Roman"/>
                <w:sz w:val="24"/>
                <w:szCs w:val="24"/>
              </w:rPr>
              <w:t>Living conditions, lifestyle habits, ADL’s, occupation, nutrition, exercises, etc.</w:t>
            </w:r>
          </w:p>
        </w:tc>
        <w:tc>
          <w:tcPr>
            <w:tcW w:w="1890" w:type="dxa"/>
          </w:tcPr>
          <w:p w:rsidR="00556228" w:rsidRPr="00E17CC9" w:rsidRDefault="00556228" w:rsidP="00E02453">
            <w:pPr>
              <w:jc w:val="center"/>
              <w:rPr>
                <w:rFonts w:ascii="Times New Roman" w:hAnsi="Times New Roman" w:cs="Times New Roman"/>
                <w:sz w:val="24"/>
                <w:szCs w:val="24"/>
              </w:rPr>
            </w:pPr>
          </w:p>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10</w:t>
            </w:r>
          </w:p>
        </w:tc>
        <w:tc>
          <w:tcPr>
            <w:tcW w:w="190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ROS</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10</w:t>
            </w:r>
          </w:p>
        </w:tc>
        <w:tc>
          <w:tcPr>
            <w:tcW w:w="190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Grammar, Spelling and Formatting</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10</w:t>
            </w:r>
          </w:p>
        </w:tc>
        <w:tc>
          <w:tcPr>
            <w:tcW w:w="190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Communication Effectiveness</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10</w:t>
            </w:r>
          </w:p>
        </w:tc>
        <w:tc>
          <w:tcPr>
            <w:tcW w:w="190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jc w:val="center"/>
              <w:rPr>
                <w:rFonts w:ascii="Times New Roman" w:hAnsi="Times New Roman" w:cs="Times New Roman"/>
                <w:b/>
                <w:sz w:val="24"/>
                <w:szCs w:val="24"/>
              </w:rPr>
            </w:pPr>
            <w:r w:rsidRPr="00E17CC9">
              <w:rPr>
                <w:rFonts w:ascii="Times New Roman" w:hAnsi="Times New Roman" w:cs="Times New Roman"/>
                <w:b/>
                <w:sz w:val="24"/>
                <w:szCs w:val="24"/>
              </w:rPr>
              <w:t>Total</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100</w:t>
            </w:r>
          </w:p>
        </w:tc>
        <w:tc>
          <w:tcPr>
            <w:tcW w:w="190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Comments</w:t>
            </w:r>
          </w:p>
          <w:p w:rsidR="00556228" w:rsidRPr="00E17CC9" w:rsidRDefault="00556228" w:rsidP="00E02453">
            <w:pPr>
              <w:rPr>
                <w:rFonts w:ascii="Times New Roman" w:hAnsi="Times New Roman" w:cs="Times New Roman"/>
                <w:b/>
                <w:sz w:val="24"/>
                <w:szCs w:val="24"/>
              </w:rPr>
            </w:pPr>
          </w:p>
          <w:p w:rsidR="00556228" w:rsidRPr="00E17CC9" w:rsidRDefault="00556228" w:rsidP="00E02453">
            <w:pPr>
              <w:rPr>
                <w:rFonts w:ascii="Times New Roman" w:hAnsi="Times New Roman" w:cs="Times New Roman"/>
                <w:b/>
                <w:sz w:val="24"/>
                <w:szCs w:val="24"/>
              </w:rPr>
            </w:pPr>
          </w:p>
        </w:tc>
        <w:tc>
          <w:tcPr>
            <w:tcW w:w="1890" w:type="dxa"/>
          </w:tcPr>
          <w:p w:rsidR="00556228" w:rsidRPr="00E17CC9" w:rsidRDefault="00556228" w:rsidP="00E02453">
            <w:pPr>
              <w:rPr>
                <w:rFonts w:ascii="Times New Roman" w:hAnsi="Times New Roman" w:cs="Times New Roman"/>
                <w:sz w:val="24"/>
                <w:szCs w:val="24"/>
              </w:rPr>
            </w:pPr>
          </w:p>
        </w:tc>
        <w:tc>
          <w:tcPr>
            <w:tcW w:w="190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Evaluator</w:t>
            </w:r>
          </w:p>
        </w:tc>
        <w:tc>
          <w:tcPr>
            <w:tcW w:w="1890" w:type="dxa"/>
          </w:tcPr>
          <w:p w:rsidR="00556228" w:rsidRPr="00E17CC9" w:rsidRDefault="00556228" w:rsidP="00E02453">
            <w:pPr>
              <w:rPr>
                <w:rFonts w:ascii="Times New Roman" w:hAnsi="Times New Roman" w:cs="Times New Roman"/>
                <w:sz w:val="24"/>
                <w:szCs w:val="24"/>
              </w:rPr>
            </w:pPr>
          </w:p>
        </w:tc>
        <w:tc>
          <w:tcPr>
            <w:tcW w:w="1908" w:type="dxa"/>
          </w:tcPr>
          <w:p w:rsidR="00556228" w:rsidRPr="00E17CC9" w:rsidRDefault="00556228" w:rsidP="00E02453">
            <w:pPr>
              <w:rPr>
                <w:rFonts w:ascii="Times New Roman" w:hAnsi="Times New Roman" w:cs="Times New Roman"/>
                <w:sz w:val="24"/>
                <w:szCs w:val="24"/>
              </w:rPr>
            </w:pPr>
          </w:p>
        </w:tc>
      </w:tr>
    </w:tbl>
    <w:p w:rsidR="00556228" w:rsidRPr="00E17CC9" w:rsidRDefault="00556228" w:rsidP="00556228">
      <w:pPr>
        <w:ind w:left="720"/>
        <w:rPr>
          <w:rFonts w:ascii="Times New Roman" w:hAnsi="Times New Roman" w:cs="Times New Roman"/>
          <w:sz w:val="24"/>
          <w:szCs w:val="24"/>
        </w:rPr>
      </w:pPr>
    </w:p>
    <w:p w:rsidR="00556228" w:rsidRPr="00E17CC9" w:rsidRDefault="00556228" w:rsidP="00556228">
      <w:pPr>
        <w:ind w:left="720"/>
        <w:rPr>
          <w:rFonts w:ascii="Times New Roman" w:hAnsi="Times New Roman" w:cs="Times New Roman"/>
          <w:sz w:val="24"/>
          <w:szCs w:val="24"/>
        </w:rPr>
      </w:pPr>
    </w:p>
    <w:p w:rsidR="00556228" w:rsidRPr="00E17CC9" w:rsidRDefault="00556228" w:rsidP="00556228">
      <w:pPr>
        <w:ind w:left="720"/>
        <w:rPr>
          <w:rFonts w:ascii="Times New Roman" w:hAnsi="Times New Roman" w:cs="Times New Roman"/>
          <w:sz w:val="24"/>
          <w:szCs w:val="24"/>
        </w:rPr>
      </w:pPr>
    </w:p>
    <w:p w:rsidR="00556228" w:rsidRPr="00E17CC9" w:rsidRDefault="00556228" w:rsidP="00556228">
      <w:pPr>
        <w:spacing w:line="480" w:lineRule="auto"/>
        <w:rPr>
          <w:rFonts w:ascii="Times New Roman" w:hAnsi="Times New Roman" w:cs="Times New Roman"/>
          <w:b/>
          <w:sz w:val="24"/>
          <w:szCs w:val="24"/>
        </w:rPr>
      </w:pPr>
      <w:r w:rsidRPr="00E17CC9">
        <w:rPr>
          <w:rFonts w:ascii="Times New Roman" w:hAnsi="Times New Roman" w:cs="Times New Roman"/>
          <w:b/>
          <w:sz w:val="24"/>
          <w:szCs w:val="24"/>
        </w:rPr>
        <w:br w:type="page"/>
      </w:r>
    </w:p>
    <w:p w:rsidR="00556228" w:rsidRPr="00E17CC9" w:rsidRDefault="00556228" w:rsidP="00556228">
      <w:pPr>
        <w:ind w:left="720"/>
        <w:rPr>
          <w:rFonts w:ascii="Times New Roman" w:hAnsi="Times New Roman" w:cs="Times New Roman"/>
          <w:sz w:val="24"/>
          <w:szCs w:val="24"/>
        </w:rPr>
      </w:pPr>
      <w:r w:rsidRPr="00E17CC9">
        <w:rPr>
          <w:rFonts w:ascii="Times New Roman" w:hAnsi="Times New Roman" w:cs="Times New Roman"/>
          <w:b/>
          <w:sz w:val="24"/>
          <w:szCs w:val="24"/>
        </w:rPr>
        <w:lastRenderedPageBreak/>
        <w:t xml:space="preserve">B.  Episodic Exam and Write-up                                                                                 </w:t>
      </w:r>
      <w:r w:rsidRPr="00E17CC9">
        <w:rPr>
          <w:rFonts w:ascii="Times New Roman" w:hAnsi="Times New Roman" w:cs="Times New Roman"/>
          <w:sz w:val="24"/>
          <w:szCs w:val="24"/>
        </w:rPr>
        <w:t xml:space="preserve">Each student will be evaluated on his/her ability to complete a history and physical examination from an episodic complaint.  The complaint will not be known to the student until the patient is first encountered.  The purpose of this evaluation is to assess the student’s ability to implement the skills of history taking and physical examination in an impromptu setting.  Faculty will evaluate the student’s systematic approach to a patient that includes full exploration of the patient’s pertinent history, ROS, and risk factors associated with the chief complaint.  The ability to arrive at a list of potential differential diagnoses is an important aspect of this exercise.  </w:t>
      </w:r>
    </w:p>
    <w:p w:rsidR="00556228" w:rsidRPr="00E17CC9" w:rsidRDefault="00556228" w:rsidP="00556228">
      <w:pPr>
        <w:ind w:left="720"/>
        <w:rPr>
          <w:rFonts w:ascii="Times New Roman" w:hAnsi="Times New Roman" w:cs="Times New Roman"/>
          <w:sz w:val="24"/>
          <w:szCs w:val="24"/>
        </w:rPr>
      </w:pPr>
      <w:r w:rsidRPr="00E17CC9">
        <w:rPr>
          <w:rFonts w:ascii="Times New Roman" w:hAnsi="Times New Roman" w:cs="Times New Roman"/>
          <w:sz w:val="24"/>
          <w:szCs w:val="24"/>
        </w:rPr>
        <w:t xml:space="preserve">This activity will take place during a two day on campus clinical experience.  The student will be provided a patient with a common chief complaint found in a primary care setting.  The student will have 20 minutes to complete the episodic history and physical and may utilize one side of a 5X7 index card with whatever references or notes desired during the exam.  (Please be aware, points will be deducted if you use your card too much).  The student may take notes on their findings during the physical exam on a single sheet of paper.  The student will then be given an additional 20 minutes to write a SOAP note from the encounter utilizing the information given to him/her by the patient.  During the write up of the SOAP note, the student may only use the notes taken during the exam; no other references or notes will be available.  The student will receive only one opportunity for this graded exam, there will be no repeats and the grade that the student receives is the grade that stands.   </w:t>
      </w:r>
    </w:p>
    <w:p w:rsidR="00556228" w:rsidRPr="00E17CC9" w:rsidRDefault="00556228" w:rsidP="00556228">
      <w:pPr>
        <w:ind w:left="720"/>
        <w:rPr>
          <w:rFonts w:ascii="Times New Roman" w:hAnsi="Times New Roman" w:cs="Times New Roman"/>
          <w:b/>
          <w:sz w:val="24"/>
          <w:szCs w:val="24"/>
        </w:rPr>
      </w:pPr>
      <w:r w:rsidRPr="00E17CC9">
        <w:rPr>
          <w:rFonts w:ascii="Times New Roman" w:hAnsi="Times New Roman" w:cs="Times New Roman"/>
          <w:b/>
          <w:sz w:val="24"/>
          <w:szCs w:val="24"/>
        </w:rPr>
        <w:t xml:space="preserve">                                           Episodic Exam Grading Rubric </w:t>
      </w:r>
    </w:p>
    <w:tbl>
      <w:tblPr>
        <w:tblStyle w:val="TableGrid"/>
        <w:tblW w:w="0" w:type="auto"/>
        <w:tblInd w:w="720" w:type="dxa"/>
        <w:tblLook w:val="04A0"/>
      </w:tblPr>
      <w:tblGrid>
        <w:gridCol w:w="5058"/>
        <w:gridCol w:w="1890"/>
        <w:gridCol w:w="1908"/>
      </w:tblGrid>
      <w:tr w:rsidR="00556228" w:rsidRPr="00E17CC9" w:rsidTr="00E02453">
        <w:tc>
          <w:tcPr>
            <w:tcW w:w="5058" w:type="dxa"/>
          </w:tcPr>
          <w:p w:rsidR="00556228" w:rsidRPr="00E17CC9" w:rsidRDefault="00556228" w:rsidP="00E02453">
            <w:pPr>
              <w:jc w:val="center"/>
              <w:rPr>
                <w:rFonts w:ascii="Times New Roman" w:hAnsi="Times New Roman" w:cs="Times New Roman"/>
                <w:b/>
                <w:sz w:val="24"/>
                <w:szCs w:val="24"/>
              </w:rPr>
            </w:pPr>
            <w:r w:rsidRPr="00E17CC9">
              <w:rPr>
                <w:rFonts w:ascii="Times New Roman" w:hAnsi="Times New Roman" w:cs="Times New Roman"/>
                <w:b/>
                <w:sz w:val="24"/>
                <w:szCs w:val="24"/>
              </w:rPr>
              <w:t>Criteria</w:t>
            </w:r>
          </w:p>
        </w:tc>
        <w:tc>
          <w:tcPr>
            <w:tcW w:w="1890"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Potential Points</w:t>
            </w:r>
          </w:p>
        </w:tc>
        <w:tc>
          <w:tcPr>
            <w:tcW w:w="190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Points Received</w:t>
            </w: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Chief Complaint</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5</w:t>
            </w:r>
          </w:p>
        </w:tc>
        <w:tc>
          <w:tcPr>
            <w:tcW w:w="1908" w:type="dxa"/>
          </w:tcPr>
          <w:p w:rsidR="00556228" w:rsidRPr="00E17CC9" w:rsidRDefault="00556228" w:rsidP="00E02453">
            <w:pPr>
              <w:jc w:val="cente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History of Present Illness</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30</w:t>
            </w:r>
          </w:p>
        </w:tc>
        <w:tc>
          <w:tcPr>
            <w:tcW w:w="1908" w:type="dxa"/>
          </w:tcPr>
          <w:p w:rsidR="00556228" w:rsidRPr="00E17CC9" w:rsidRDefault="00556228" w:rsidP="00E02453">
            <w:pPr>
              <w:jc w:val="cente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 xml:space="preserve">Physical Examination </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30</w:t>
            </w:r>
          </w:p>
        </w:tc>
        <w:tc>
          <w:tcPr>
            <w:tcW w:w="1908" w:type="dxa"/>
          </w:tcPr>
          <w:p w:rsidR="00556228" w:rsidRPr="00E17CC9" w:rsidRDefault="00556228" w:rsidP="00E02453">
            <w:pPr>
              <w:jc w:val="cente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Soap Note</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15</w:t>
            </w:r>
          </w:p>
        </w:tc>
        <w:tc>
          <w:tcPr>
            <w:tcW w:w="1908" w:type="dxa"/>
          </w:tcPr>
          <w:p w:rsidR="00556228" w:rsidRPr="00E17CC9" w:rsidRDefault="00556228" w:rsidP="00E02453">
            <w:pPr>
              <w:jc w:val="cente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Communication Effectiveness</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15</w:t>
            </w:r>
          </w:p>
        </w:tc>
        <w:tc>
          <w:tcPr>
            <w:tcW w:w="1908" w:type="dxa"/>
          </w:tcPr>
          <w:p w:rsidR="00556228" w:rsidRPr="00E17CC9" w:rsidRDefault="00556228" w:rsidP="00E02453">
            <w:pPr>
              <w:jc w:val="cente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Grammar, Spelling &amp; Formatting</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5</w:t>
            </w:r>
          </w:p>
        </w:tc>
        <w:tc>
          <w:tcPr>
            <w:tcW w:w="1908" w:type="dxa"/>
          </w:tcPr>
          <w:p w:rsidR="00556228" w:rsidRPr="00E17CC9" w:rsidRDefault="00556228" w:rsidP="00E02453">
            <w:pPr>
              <w:jc w:val="cente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jc w:val="center"/>
              <w:rPr>
                <w:rFonts w:ascii="Times New Roman" w:hAnsi="Times New Roman" w:cs="Times New Roman"/>
                <w:b/>
                <w:sz w:val="24"/>
                <w:szCs w:val="24"/>
              </w:rPr>
            </w:pPr>
            <w:r w:rsidRPr="00E17CC9">
              <w:rPr>
                <w:rFonts w:ascii="Times New Roman" w:hAnsi="Times New Roman" w:cs="Times New Roman"/>
                <w:b/>
                <w:sz w:val="24"/>
                <w:szCs w:val="24"/>
              </w:rPr>
              <w:t>Total</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100</w:t>
            </w:r>
          </w:p>
        </w:tc>
        <w:tc>
          <w:tcPr>
            <w:tcW w:w="1908" w:type="dxa"/>
          </w:tcPr>
          <w:p w:rsidR="00556228" w:rsidRPr="00E17CC9" w:rsidRDefault="00556228" w:rsidP="00E02453">
            <w:pPr>
              <w:jc w:val="cente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Comments</w:t>
            </w:r>
          </w:p>
          <w:p w:rsidR="00556228" w:rsidRPr="00E17CC9" w:rsidRDefault="00556228" w:rsidP="00E02453">
            <w:pPr>
              <w:rPr>
                <w:rFonts w:ascii="Times New Roman" w:hAnsi="Times New Roman" w:cs="Times New Roman"/>
                <w:b/>
                <w:sz w:val="24"/>
                <w:szCs w:val="24"/>
              </w:rPr>
            </w:pPr>
          </w:p>
          <w:p w:rsidR="00556228" w:rsidRPr="00E17CC9" w:rsidRDefault="00556228" w:rsidP="00E02453">
            <w:pPr>
              <w:rPr>
                <w:rFonts w:ascii="Times New Roman" w:hAnsi="Times New Roman" w:cs="Times New Roman"/>
                <w:b/>
                <w:sz w:val="24"/>
                <w:szCs w:val="24"/>
              </w:rPr>
            </w:pPr>
          </w:p>
        </w:tc>
        <w:tc>
          <w:tcPr>
            <w:tcW w:w="1890" w:type="dxa"/>
          </w:tcPr>
          <w:p w:rsidR="00556228" w:rsidRPr="00E17CC9" w:rsidRDefault="00556228" w:rsidP="00E02453">
            <w:pPr>
              <w:rPr>
                <w:rFonts w:ascii="Times New Roman" w:hAnsi="Times New Roman" w:cs="Times New Roman"/>
                <w:sz w:val="24"/>
                <w:szCs w:val="24"/>
              </w:rPr>
            </w:pPr>
          </w:p>
        </w:tc>
        <w:tc>
          <w:tcPr>
            <w:tcW w:w="1908" w:type="dxa"/>
          </w:tcPr>
          <w:p w:rsidR="00556228" w:rsidRPr="00E17CC9" w:rsidRDefault="00556228" w:rsidP="00E02453">
            <w:pPr>
              <w:rPr>
                <w:rFonts w:ascii="Times New Roman" w:hAnsi="Times New Roman" w:cs="Times New Roman"/>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Evaluator</w:t>
            </w:r>
          </w:p>
        </w:tc>
        <w:tc>
          <w:tcPr>
            <w:tcW w:w="1890" w:type="dxa"/>
          </w:tcPr>
          <w:p w:rsidR="00556228" w:rsidRPr="00E17CC9" w:rsidRDefault="00556228" w:rsidP="00E02453">
            <w:pPr>
              <w:rPr>
                <w:rFonts w:ascii="Times New Roman" w:hAnsi="Times New Roman" w:cs="Times New Roman"/>
                <w:sz w:val="24"/>
                <w:szCs w:val="24"/>
              </w:rPr>
            </w:pPr>
          </w:p>
        </w:tc>
        <w:tc>
          <w:tcPr>
            <w:tcW w:w="1908" w:type="dxa"/>
          </w:tcPr>
          <w:p w:rsidR="00556228" w:rsidRPr="00E17CC9" w:rsidRDefault="00556228" w:rsidP="00E02453">
            <w:pPr>
              <w:rPr>
                <w:rFonts w:ascii="Times New Roman" w:hAnsi="Times New Roman" w:cs="Times New Roman"/>
                <w:sz w:val="24"/>
                <w:szCs w:val="24"/>
              </w:rPr>
            </w:pPr>
          </w:p>
        </w:tc>
      </w:tr>
    </w:tbl>
    <w:p w:rsidR="00556228" w:rsidRPr="00E17CC9" w:rsidRDefault="00556228" w:rsidP="00556228">
      <w:pPr>
        <w:ind w:left="720"/>
        <w:rPr>
          <w:rFonts w:ascii="Times New Roman" w:hAnsi="Times New Roman" w:cs="Times New Roman"/>
          <w:sz w:val="24"/>
          <w:szCs w:val="24"/>
        </w:rPr>
      </w:pPr>
      <w:r w:rsidRPr="00E17CC9">
        <w:rPr>
          <w:rFonts w:ascii="Times New Roman" w:hAnsi="Times New Roman" w:cs="Times New Roman"/>
          <w:sz w:val="24"/>
          <w:szCs w:val="24"/>
        </w:rPr>
        <w:t xml:space="preserve">       </w:t>
      </w:r>
    </w:p>
    <w:p w:rsidR="00556228" w:rsidRPr="00E17CC9" w:rsidRDefault="00556228" w:rsidP="00556228">
      <w:pPr>
        <w:spacing w:line="480" w:lineRule="auto"/>
        <w:rPr>
          <w:rFonts w:ascii="Times New Roman" w:hAnsi="Times New Roman" w:cs="Times New Roman"/>
          <w:b/>
          <w:sz w:val="24"/>
          <w:szCs w:val="24"/>
        </w:rPr>
      </w:pPr>
      <w:r w:rsidRPr="00E17CC9">
        <w:rPr>
          <w:rFonts w:ascii="Times New Roman" w:hAnsi="Times New Roman" w:cs="Times New Roman"/>
          <w:b/>
          <w:sz w:val="24"/>
          <w:szCs w:val="24"/>
        </w:rPr>
        <w:br w:type="page"/>
      </w:r>
    </w:p>
    <w:p w:rsidR="00556228" w:rsidRPr="00E17CC9" w:rsidRDefault="00556228" w:rsidP="00556228">
      <w:pPr>
        <w:ind w:left="720"/>
        <w:rPr>
          <w:rFonts w:ascii="Times New Roman" w:hAnsi="Times New Roman" w:cs="Times New Roman"/>
          <w:sz w:val="24"/>
          <w:szCs w:val="24"/>
        </w:rPr>
      </w:pPr>
      <w:r w:rsidRPr="00E17CC9">
        <w:rPr>
          <w:rFonts w:ascii="Times New Roman" w:hAnsi="Times New Roman" w:cs="Times New Roman"/>
          <w:b/>
          <w:sz w:val="24"/>
          <w:szCs w:val="24"/>
        </w:rPr>
        <w:lastRenderedPageBreak/>
        <w:t xml:space="preserve">C.  Comprehensive History &amp; Physical                                                                        </w:t>
      </w:r>
      <w:r w:rsidRPr="00E17CC9">
        <w:rPr>
          <w:rFonts w:ascii="Times New Roman" w:hAnsi="Times New Roman" w:cs="Times New Roman"/>
          <w:sz w:val="24"/>
          <w:szCs w:val="24"/>
        </w:rPr>
        <w:t>The student will complete a comprehensive history and physical exam on a patient provided during the two day on campus clinical experience.  The student will need to arrive 15 minutes prior to their scheduled time to prepare their equipment.  The student may take notes on their findings during the physical exam on a single sheet of paper.  The student may also use one side of a 5X7 index card with whatever references or notes desired during the exam.  (Please be aware, points will be deducted if you use your card too much).  The student will have one hour to complete the head-to-toe physical exam and an additional hour to write-up the exam in the proper format.  No reference materials will be allowed for the write-up, but the student may take their single sheet of notes from the exam (not their 5X7 index card).</w:t>
      </w:r>
    </w:p>
    <w:p w:rsidR="00556228" w:rsidRPr="00E17CC9" w:rsidRDefault="00556228" w:rsidP="00556228">
      <w:pPr>
        <w:ind w:left="720"/>
        <w:rPr>
          <w:rFonts w:ascii="Times New Roman" w:hAnsi="Times New Roman" w:cs="Times New Roman"/>
          <w:sz w:val="24"/>
          <w:szCs w:val="24"/>
        </w:rPr>
      </w:pPr>
      <w:r w:rsidRPr="00E17CC9">
        <w:rPr>
          <w:rFonts w:ascii="Times New Roman" w:hAnsi="Times New Roman" w:cs="Times New Roman"/>
          <w:sz w:val="24"/>
          <w:szCs w:val="24"/>
        </w:rPr>
        <w:t>The student must receive a passing grade of 80 to progress in the course.  Any student receiving a failing grade on the comprehensive history, physical, and write-up will be given one opportunity to repeat the interview.  A maximum grade on the redo is 80.</w:t>
      </w:r>
    </w:p>
    <w:p w:rsidR="00556228" w:rsidRPr="00E17CC9" w:rsidRDefault="00556228" w:rsidP="00556228">
      <w:pPr>
        <w:ind w:left="720"/>
        <w:rPr>
          <w:rFonts w:ascii="Times New Roman" w:hAnsi="Times New Roman" w:cs="Times New Roman"/>
          <w:b/>
          <w:sz w:val="24"/>
          <w:szCs w:val="24"/>
        </w:rPr>
      </w:pPr>
      <w:r w:rsidRPr="00E17CC9">
        <w:rPr>
          <w:rFonts w:ascii="Times New Roman" w:hAnsi="Times New Roman" w:cs="Times New Roman"/>
          <w:sz w:val="24"/>
          <w:szCs w:val="24"/>
        </w:rPr>
        <w:t xml:space="preserve">                         </w:t>
      </w:r>
      <w:r w:rsidRPr="00E17CC9">
        <w:rPr>
          <w:rFonts w:ascii="Times New Roman" w:hAnsi="Times New Roman" w:cs="Times New Roman"/>
          <w:b/>
          <w:sz w:val="24"/>
          <w:szCs w:val="24"/>
        </w:rPr>
        <w:t>Comprehensive History and Physical Grading Rubric</w:t>
      </w:r>
    </w:p>
    <w:tbl>
      <w:tblPr>
        <w:tblStyle w:val="TableGrid"/>
        <w:tblW w:w="0" w:type="auto"/>
        <w:tblInd w:w="720" w:type="dxa"/>
        <w:tblLook w:val="04A0"/>
      </w:tblPr>
      <w:tblGrid>
        <w:gridCol w:w="5058"/>
        <w:gridCol w:w="1890"/>
        <w:gridCol w:w="1908"/>
      </w:tblGrid>
      <w:tr w:rsidR="00556228" w:rsidRPr="00E17CC9" w:rsidTr="00E02453">
        <w:tc>
          <w:tcPr>
            <w:tcW w:w="5058" w:type="dxa"/>
          </w:tcPr>
          <w:p w:rsidR="00556228" w:rsidRPr="00E17CC9" w:rsidRDefault="00556228" w:rsidP="00E02453">
            <w:pPr>
              <w:jc w:val="center"/>
              <w:rPr>
                <w:rFonts w:ascii="Times New Roman" w:hAnsi="Times New Roman" w:cs="Times New Roman"/>
                <w:b/>
                <w:sz w:val="24"/>
                <w:szCs w:val="24"/>
              </w:rPr>
            </w:pPr>
            <w:r w:rsidRPr="00E17CC9">
              <w:rPr>
                <w:rFonts w:ascii="Times New Roman" w:hAnsi="Times New Roman" w:cs="Times New Roman"/>
                <w:b/>
                <w:sz w:val="24"/>
                <w:szCs w:val="24"/>
              </w:rPr>
              <w:t>Criteria</w:t>
            </w:r>
          </w:p>
        </w:tc>
        <w:tc>
          <w:tcPr>
            <w:tcW w:w="1890"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Potential Points</w:t>
            </w:r>
          </w:p>
        </w:tc>
        <w:tc>
          <w:tcPr>
            <w:tcW w:w="190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Points Received</w:t>
            </w: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Biographical Data</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2</w:t>
            </w:r>
          </w:p>
        </w:tc>
        <w:tc>
          <w:tcPr>
            <w:tcW w:w="1908" w:type="dxa"/>
          </w:tcPr>
          <w:p w:rsidR="00556228" w:rsidRPr="00E17CC9" w:rsidRDefault="00556228" w:rsidP="00E02453">
            <w:pPr>
              <w:rPr>
                <w:rFonts w:ascii="Times New Roman" w:hAnsi="Times New Roman" w:cs="Times New Roman"/>
                <w:b/>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Chief Complaint</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4</w:t>
            </w:r>
          </w:p>
        </w:tc>
        <w:tc>
          <w:tcPr>
            <w:tcW w:w="1908" w:type="dxa"/>
          </w:tcPr>
          <w:p w:rsidR="00556228" w:rsidRPr="00E17CC9" w:rsidRDefault="00556228" w:rsidP="00E02453">
            <w:pPr>
              <w:rPr>
                <w:rFonts w:ascii="Times New Roman" w:hAnsi="Times New Roman" w:cs="Times New Roman"/>
                <w:b/>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History of Present Illness</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6</w:t>
            </w:r>
          </w:p>
        </w:tc>
        <w:tc>
          <w:tcPr>
            <w:tcW w:w="1908" w:type="dxa"/>
          </w:tcPr>
          <w:p w:rsidR="00556228" w:rsidRPr="00E17CC9" w:rsidRDefault="00556228" w:rsidP="00E02453">
            <w:pPr>
              <w:rPr>
                <w:rFonts w:ascii="Times New Roman" w:hAnsi="Times New Roman" w:cs="Times New Roman"/>
                <w:b/>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Past Medical History</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10</w:t>
            </w:r>
          </w:p>
        </w:tc>
        <w:tc>
          <w:tcPr>
            <w:tcW w:w="1908" w:type="dxa"/>
          </w:tcPr>
          <w:p w:rsidR="00556228" w:rsidRPr="00E17CC9" w:rsidRDefault="00556228" w:rsidP="00E02453">
            <w:pPr>
              <w:rPr>
                <w:rFonts w:ascii="Times New Roman" w:hAnsi="Times New Roman" w:cs="Times New Roman"/>
                <w:b/>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Family History</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8</w:t>
            </w:r>
          </w:p>
        </w:tc>
        <w:tc>
          <w:tcPr>
            <w:tcW w:w="1908" w:type="dxa"/>
          </w:tcPr>
          <w:p w:rsidR="00556228" w:rsidRPr="00E17CC9" w:rsidRDefault="00556228" w:rsidP="00E02453">
            <w:pPr>
              <w:rPr>
                <w:rFonts w:ascii="Times New Roman" w:hAnsi="Times New Roman" w:cs="Times New Roman"/>
                <w:b/>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Personal/Social History</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10</w:t>
            </w:r>
          </w:p>
        </w:tc>
        <w:tc>
          <w:tcPr>
            <w:tcW w:w="1908" w:type="dxa"/>
          </w:tcPr>
          <w:p w:rsidR="00556228" w:rsidRPr="00E17CC9" w:rsidRDefault="00556228" w:rsidP="00E02453">
            <w:pPr>
              <w:rPr>
                <w:rFonts w:ascii="Times New Roman" w:hAnsi="Times New Roman" w:cs="Times New Roman"/>
                <w:b/>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ROS</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10</w:t>
            </w:r>
          </w:p>
        </w:tc>
        <w:tc>
          <w:tcPr>
            <w:tcW w:w="1908" w:type="dxa"/>
          </w:tcPr>
          <w:p w:rsidR="00556228" w:rsidRPr="00E17CC9" w:rsidRDefault="00556228" w:rsidP="00E02453">
            <w:pPr>
              <w:rPr>
                <w:rFonts w:ascii="Times New Roman" w:hAnsi="Times New Roman" w:cs="Times New Roman"/>
                <w:b/>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Physical Exam</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20</w:t>
            </w:r>
          </w:p>
        </w:tc>
        <w:tc>
          <w:tcPr>
            <w:tcW w:w="1908" w:type="dxa"/>
          </w:tcPr>
          <w:p w:rsidR="00556228" w:rsidRPr="00E17CC9" w:rsidRDefault="00556228" w:rsidP="00E02453">
            <w:pPr>
              <w:rPr>
                <w:rFonts w:ascii="Times New Roman" w:hAnsi="Times New Roman" w:cs="Times New Roman"/>
                <w:b/>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Exam Techniques</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10</w:t>
            </w:r>
          </w:p>
        </w:tc>
        <w:tc>
          <w:tcPr>
            <w:tcW w:w="1908" w:type="dxa"/>
          </w:tcPr>
          <w:p w:rsidR="00556228" w:rsidRPr="00E17CC9" w:rsidRDefault="00556228" w:rsidP="00E02453">
            <w:pPr>
              <w:rPr>
                <w:rFonts w:ascii="Times New Roman" w:hAnsi="Times New Roman" w:cs="Times New Roman"/>
                <w:b/>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Interview Structure</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4</w:t>
            </w:r>
          </w:p>
        </w:tc>
        <w:tc>
          <w:tcPr>
            <w:tcW w:w="1908" w:type="dxa"/>
          </w:tcPr>
          <w:p w:rsidR="00556228" w:rsidRPr="00E17CC9" w:rsidRDefault="00556228" w:rsidP="00E02453">
            <w:pPr>
              <w:rPr>
                <w:rFonts w:ascii="Times New Roman" w:hAnsi="Times New Roman" w:cs="Times New Roman"/>
                <w:b/>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Communication Style</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6</w:t>
            </w:r>
          </w:p>
        </w:tc>
        <w:tc>
          <w:tcPr>
            <w:tcW w:w="1908" w:type="dxa"/>
          </w:tcPr>
          <w:p w:rsidR="00556228" w:rsidRPr="00E17CC9" w:rsidRDefault="00556228" w:rsidP="00E02453">
            <w:pPr>
              <w:rPr>
                <w:rFonts w:ascii="Times New Roman" w:hAnsi="Times New Roman" w:cs="Times New Roman"/>
                <w:b/>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 xml:space="preserve">General Documentation </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10</w:t>
            </w:r>
          </w:p>
        </w:tc>
        <w:tc>
          <w:tcPr>
            <w:tcW w:w="1908" w:type="dxa"/>
          </w:tcPr>
          <w:p w:rsidR="00556228" w:rsidRPr="00E17CC9" w:rsidRDefault="00556228" w:rsidP="00E02453">
            <w:pPr>
              <w:rPr>
                <w:rFonts w:ascii="Times New Roman" w:hAnsi="Times New Roman" w:cs="Times New Roman"/>
                <w:b/>
                <w:sz w:val="24"/>
                <w:szCs w:val="24"/>
              </w:rPr>
            </w:pPr>
          </w:p>
        </w:tc>
      </w:tr>
      <w:tr w:rsidR="00556228" w:rsidRPr="00E17CC9" w:rsidTr="00E02453">
        <w:tc>
          <w:tcPr>
            <w:tcW w:w="5058" w:type="dxa"/>
          </w:tcPr>
          <w:p w:rsidR="00556228" w:rsidRPr="00E17CC9" w:rsidRDefault="00556228" w:rsidP="00E02453">
            <w:pPr>
              <w:jc w:val="center"/>
              <w:rPr>
                <w:rFonts w:ascii="Times New Roman" w:hAnsi="Times New Roman" w:cs="Times New Roman"/>
                <w:b/>
                <w:sz w:val="24"/>
                <w:szCs w:val="24"/>
              </w:rPr>
            </w:pPr>
            <w:r w:rsidRPr="00E17CC9">
              <w:rPr>
                <w:rFonts w:ascii="Times New Roman" w:hAnsi="Times New Roman" w:cs="Times New Roman"/>
                <w:b/>
                <w:sz w:val="24"/>
                <w:szCs w:val="24"/>
              </w:rPr>
              <w:t>Total</w:t>
            </w:r>
          </w:p>
        </w:tc>
        <w:tc>
          <w:tcPr>
            <w:tcW w:w="1890" w:type="dxa"/>
          </w:tcPr>
          <w:p w:rsidR="00556228" w:rsidRPr="00E17CC9" w:rsidRDefault="00556228" w:rsidP="00E02453">
            <w:pPr>
              <w:jc w:val="center"/>
              <w:rPr>
                <w:rFonts w:ascii="Times New Roman" w:hAnsi="Times New Roman" w:cs="Times New Roman"/>
                <w:sz w:val="24"/>
                <w:szCs w:val="24"/>
              </w:rPr>
            </w:pPr>
            <w:r w:rsidRPr="00E17CC9">
              <w:rPr>
                <w:rFonts w:ascii="Times New Roman" w:hAnsi="Times New Roman" w:cs="Times New Roman"/>
                <w:sz w:val="24"/>
                <w:szCs w:val="24"/>
              </w:rPr>
              <w:t>100</w:t>
            </w:r>
          </w:p>
        </w:tc>
        <w:tc>
          <w:tcPr>
            <w:tcW w:w="1908" w:type="dxa"/>
          </w:tcPr>
          <w:p w:rsidR="00556228" w:rsidRPr="00E17CC9" w:rsidRDefault="00556228" w:rsidP="00E02453">
            <w:pPr>
              <w:rPr>
                <w:rFonts w:ascii="Times New Roman" w:hAnsi="Times New Roman" w:cs="Times New Roman"/>
                <w:b/>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Comments</w:t>
            </w:r>
          </w:p>
          <w:p w:rsidR="00556228" w:rsidRPr="00E17CC9" w:rsidRDefault="00556228" w:rsidP="00E02453">
            <w:pPr>
              <w:rPr>
                <w:rFonts w:ascii="Times New Roman" w:hAnsi="Times New Roman" w:cs="Times New Roman"/>
                <w:b/>
                <w:sz w:val="24"/>
                <w:szCs w:val="24"/>
              </w:rPr>
            </w:pPr>
          </w:p>
          <w:p w:rsidR="00556228" w:rsidRPr="00E17CC9" w:rsidRDefault="00556228" w:rsidP="00E02453">
            <w:pPr>
              <w:rPr>
                <w:rFonts w:ascii="Times New Roman" w:hAnsi="Times New Roman" w:cs="Times New Roman"/>
                <w:b/>
                <w:sz w:val="24"/>
                <w:szCs w:val="24"/>
              </w:rPr>
            </w:pPr>
          </w:p>
          <w:p w:rsidR="00556228" w:rsidRPr="00E17CC9" w:rsidRDefault="00556228" w:rsidP="00E02453">
            <w:pPr>
              <w:rPr>
                <w:rFonts w:ascii="Times New Roman" w:hAnsi="Times New Roman" w:cs="Times New Roman"/>
                <w:b/>
                <w:sz w:val="24"/>
                <w:szCs w:val="24"/>
              </w:rPr>
            </w:pPr>
          </w:p>
        </w:tc>
        <w:tc>
          <w:tcPr>
            <w:tcW w:w="1890" w:type="dxa"/>
          </w:tcPr>
          <w:p w:rsidR="00556228" w:rsidRPr="00E17CC9" w:rsidRDefault="00556228" w:rsidP="00E02453">
            <w:pPr>
              <w:rPr>
                <w:rFonts w:ascii="Times New Roman" w:hAnsi="Times New Roman" w:cs="Times New Roman"/>
                <w:b/>
                <w:sz w:val="24"/>
                <w:szCs w:val="24"/>
              </w:rPr>
            </w:pPr>
          </w:p>
        </w:tc>
        <w:tc>
          <w:tcPr>
            <w:tcW w:w="1908" w:type="dxa"/>
          </w:tcPr>
          <w:p w:rsidR="00556228" w:rsidRPr="00E17CC9" w:rsidRDefault="00556228" w:rsidP="00E02453">
            <w:pPr>
              <w:rPr>
                <w:rFonts w:ascii="Times New Roman" w:hAnsi="Times New Roman" w:cs="Times New Roman"/>
                <w:b/>
                <w:sz w:val="24"/>
                <w:szCs w:val="24"/>
              </w:rPr>
            </w:pPr>
          </w:p>
        </w:tc>
      </w:tr>
      <w:tr w:rsidR="00556228" w:rsidRPr="00E17CC9" w:rsidTr="00E02453">
        <w:tc>
          <w:tcPr>
            <w:tcW w:w="5058" w:type="dxa"/>
          </w:tcPr>
          <w:p w:rsidR="00556228" w:rsidRPr="00E17CC9" w:rsidRDefault="00556228" w:rsidP="00E02453">
            <w:pPr>
              <w:rPr>
                <w:rFonts w:ascii="Times New Roman" w:hAnsi="Times New Roman" w:cs="Times New Roman"/>
                <w:b/>
                <w:sz w:val="24"/>
                <w:szCs w:val="24"/>
              </w:rPr>
            </w:pPr>
            <w:r w:rsidRPr="00E17CC9">
              <w:rPr>
                <w:rFonts w:ascii="Times New Roman" w:hAnsi="Times New Roman" w:cs="Times New Roman"/>
                <w:b/>
                <w:sz w:val="24"/>
                <w:szCs w:val="24"/>
              </w:rPr>
              <w:t>Evaluator</w:t>
            </w:r>
          </w:p>
        </w:tc>
        <w:tc>
          <w:tcPr>
            <w:tcW w:w="1890" w:type="dxa"/>
          </w:tcPr>
          <w:p w:rsidR="00556228" w:rsidRPr="00E17CC9" w:rsidRDefault="00556228" w:rsidP="00E02453">
            <w:pPr>
              <w:rPr>
                <w:rFonts w:ascii="Times New Roman" w:hAnsi="Times New Roman" w:cs="Times New Roman"/>
                <w:b/>
                <w:sz w:val="24"/>
                <w:szCs w:val="24"/>
              </w:rPr>
            </w:pPr>
          </w:p>
        </w:tc>
        <w:tc>
          <w:tcPr>
            <w:tcW w:w="1908" w:type="dxa"/>
          </w:tcPr>
          <w:p w:rsidR="00556228" w:rsidRPr="00E17CC9" w:rsidRDefault="00556228" w:rsidP="00E02453">
            <w:pPr>
              <w:rPr>
                <w:rFonts w:ascii="Times New Roman" w:hAnsi="Times New Roman" w:cs="Times New Roman"/>
                <w:b/>
                <w:sz w:val="24"/>
                <w:szCs w:val="24"/>
              </w:rPr>
            </w:pPr>
          </w:p>
        </w:tc>
      </w:tr>
    </w:tbl>
    <w:p w:rsidR="00556228" w:rsidRPr="00E17CC9" w:rsidRDefault="00556228" w:rsidP="00556228">
      <w:pPr>
        <w:ind w:left="720"/>
        <w:rPr>
          <w:rFonts w:ascii="Times New Roman" w:hAnsi="Times New Roman" w:cs="Times New Roman"/>
          <w:b/>
          <w:sz w:val="24"/>
          <w:szCs w:val="24"/>
        </w:rPr>
      </w:pPr>
    </w:p>
    <w:p w:rsidR="00556228" w:rsidRPr="00E17CC9" w:rsidRDefault="00556228" w:rsidP="00556228">
      <w:pPr>
        <w:ind w:left="720"/>
        <w:rPr>
          <w:rFonts w:ascii="Times New Roman" w:hAnsi="Times New Roman" w:cs="Times New Roman"/>
          <w:b/>
          <w:sz w:val="24"/>
          <w:szCs w:val="24"/>
        </w:rPr>
      </w:pPr>
    </w:p>
    <w:p w:rsidR="00556228" w:rsidRPr="00E17CC9" w:rsidRDefault="00556228" w:rsidP="00556228">
      <w:pPr>
        <w:spacing w:line="480" w:lineRule="auto"/>
        <w:rPr>
          <w:rFonts w:ascii="Times New Roman" w:hAnsi="Times New Roman" w:cs="Times New Roman"/>
          <w:b/>
          <w:sz w:val="24"/>
          <w:szCs w:val="24"/>
        </w:rPr>
      </w:pPr>
      <w:r w:rsidRPr="00E17CC9">
        <w:rPr>
          <w:rFonts w:ascii="Times New Roman" w:hAnsi="Times New Roman" w:cs="Times New Roman"/>
          <w:b/>
          <w:sz w:val="24"/>
          <w:szCs w:val="24"/>
        </w:rPr>
        <w:br w:type="page"/>
      </w:r>
    </w:p>
    <w:p w:rsidR="00556228" w:rsidRPr="00E17CC9" w:rsidRDefault="00556228" w:rsidP="00556228">
      <w:pPr>
        <w:ind w:left="720"/>
        <w:rPr>
          <w:rFonts w:ascii="Times New Roman" w:hAnsi="Times New Roman" w:cs="Times New Roman"/>
          <w:b/>
          <w:sz w:val="24"/>
          <w:szCs w:val="24"/>
        </w:rPr>
      </w:pPr>
      <w:r w:rsidRPr="00E17CC9">
        <w:rPr>
          <w:rFonts w:ascii="Times New Roman" w:hAnsi="Times New Roman" w:cs="Times New Roman"/>
          <w:b/>
          <w:sz w:val="24"/>
          <w:szCs w:val="24"/>
        </w:rPr>
        <w:lastRenderedPageBreak/>
        <w:t>D.  Case Studies</w:t>
      </w:r>
    </w:p>
    <w:p w:rsidR="00556228" w:rsidRPr="00E17CC9" w:rsidRDefault="00556228" w:rsidP="00556228">
      <w:pPr>
        <w:ind w:left="1125"/>
        <w:rPr>
          <w:rFonts w:ascii="Times New Roman" w:hAnsi="Times New Roman" w:cs="Times New Roman"/>
          <w:sz w:val="24"/>
          <w:szCs w:val="24"/>
        </w:rPr>
      </w:pPr>
      <w:r w:rsidRPr="00E17CC9">
        <w:rPr>
          <w:rFonts w:ascii="Times New Roman" w:hAnsi="Times New Roman" w:cs="Times New Roman"/>
          <w:sz w:val="24"/>
          <w:szCs w:val="24"/>
        </w:rPr>
        <w:t>Two case studies will be posted during the semester.  These case studies will provide a context in which the student can apply assessment skills.  The case studies are designed to allow the student to differentiate normal from abnormal findings and to utilize critical thinking in the formulation of a diagnosis and treatment plan.  The student will be provided a patient history and findings from a physical examination.  They will utilize this information to complete critical thinking questions.</w:t>
      </w:r>
    </w:p>
    <w:p w:rsidR="00556228" w:rsidRPr="00E17CC9" w:rsidRDefault="00556228" w:rsidP="00556228">
      <w:pPr>
        <w:ind w:left="720"/>
        <w:rPr>
          <w:rFonts w:ascii="Times New Roman" w:hAnsi="Times New Roman" w:cs="Times New Roman"/>
          <w:b/>
          <w:sz w:val="24"/>
          <w:szCs w:val="24"/>
        </w:rPr>
      </w:pPr>
      <w:r w:rsidRPr="00E17CC9">
        <w:rPr>
          <w:rFonts w:ascii="Times New Roman" w:hAnsi="Times New Roman" w:cs="Times New Roman"/>
          <w:b/>
          <w:sz w:val="24"/>
          <w:szCs w:val="24"/>
        </w:rPr>
        <w:t>E.  Discussion Board</w:t>
      </w:r>
    </w:p>
    <w:p w:rsidR="00556228" w:rsidRPr="00E17CC9" w:rsidRDefault="00556228" w:rsidP="00556228">
      <w:p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 xml:space="preserve">For this </w:t>
      </w:r>
      <w:r>
        <w:rPr>
          <w:rFonts w:ascii="Times New Roman" w:hAnsi="Times New Roman" w:cs="Times New Roman"/>
          <w:sz w:val="24"/>
          <w:szCs w:val="24"/>
        </w:rPr>
        <w:t>online</w:t>
      </w:r>
      <w:r w:rsidRPr="00E17CC9">
        <w:rPr>
          <w:rFonts w:ascii="Times New Roman" w:hAnsi="Times New Roman" w:cs="Times New Roman"/>
          <w:sz w:val="24"/>
          <w:szCs w:val="24"/>
        </w:rPr>
        <w:t xml:space="preserve"> nursi</w:t>
      </w:r>
      <w:r>
        <w:rPr>
          <w:rFonts w:ascii="Times New Roman" w:hAnsi="Times New Roman" w:cs="Times New Roman"/>
          <w:sz w:val="24"/>
          <w:szCs w:val="24"/>
        </w:rPr>
        <w:t>ng course, you are completing 16</w:t>
      </w:r>
      <w:r w:rsidRPr="00E17CC9">
        <w:rPr>
          <w:rFonts w:ascii="Times New Roman" w:hAnsi="Times New Roman" w:cs="Times New Roman"/>
          <w:sz w:val="24"/>
          <w:szCs w:val="24"/>
        </w:rPr>
        <w:t xml:space="preserve"> weeks of class room time (3 hours per week),</w:t>
      </w:r>
      <w:r>
        <w:rPr>
          <w:rFonts w:ascii="Times New Roman" w:hAnsi="Times New Roman" w:cs="Times New Roman"/>
          <w:sz w:val="24"/>
          <w:szCs w:val="24"/>
        </w:rPr>
        <w:t xml:space="preserve"> course work and assignments on</w:t>
      </w:r>
      <w:r w:rsidRPr="00E17CC9">
        <w:rPr>
          <w:rFonts w:ascii="Times New Roman" w:hAnsi="Times New Roman" w:cs="Times New Roman"/>
          <w:sz w:val="24"/>
          <w:szCs w:val="24"/>
        </w:rPr>
        <w:t>line.  It is important for online learners to understand that guidelines for online learning are given by the U.S. Department of Education and professional accrediting bodies through which Stephen F. Austin State University and the DeWitt School of Nursing are accredited.  The following has been prepared to clarify weekly discussion requirements and grading for students participating in online nursing courses.</w:t>
      </w:r>
    </w:p>
    <w:p w:rsidR="00556228" w:rsidRPr="00E17CC9" w:rsidRDefault="00556228" w:rsidP="00556228">
      <w:pPr>
        <w:spacing w:after="0" w:line="240" w:lineRule="auto"/>
        <w:rPr>
          <w:rFonts w:ascii="Times New Roman" w:hAnsi="Times New Roman" w:cs="Times New Roman"/>
          <w:sz w:val="24"/>
          <w:szCs w:val="24"/>
        </w:rPr>
      </w:pPr>
    </w:p>
    <w:p w:rsidR="00556228" w:rsidRPr="00E17CC9" w:rsidRDefault="00556228" w:rsidP="00556228">
      <w:p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 xml:space="preserve">The purpose of the Weekly Discussions is to develop a scholarly and dynamic exchange between you, faculty, and other students in the course promoting an active and engaging online learning community.  Your success and the success of your classmates in a positive learning environment </w:t>
      </w:r>
      <w:proofErr w:type="gramStart"/>
      <w:r w:rsidRPr="00E17CC9">
        <w:rPr>
          <w:rFonts w:ascii="Times New Roman" w:hAnsi="Times New Roman" w:cs="Times New Roman"/>
          <w:sz w:val="24"/>
          <w:szCs w:val="24"/>
        </w:rPr>
        <w:t>is</w:t>
      </w:r>
      <w:proofErr w:type="gramEnd"/>
      <w:r w:rsidRPr="00E17CC9">
        <w:rPr>
          <w:rFonts w:ascii="Times New Roman" w:hAnsi="Times New Roman" w:cs="Times New Roman"/>
          <w:sz w:val="24"/>
          <w:szCs w:val="24"/>
        </w:rPr>
        <w:t xml:space="preserve"> dependent on discussion participation and timely completion of assignments.</w:t>
      </w:r>
    </w:p>
    <w:p w:rsidR="00556228" w:rsidRPr="00E17CC9" w:rsidRDefault="00556228" w:rsidP="00556228">
      <w:pPr>
        <w:spacing w:after="0" w:line="240" w:lineRule="auto"/>
        <w:rPr>
          <w:rFonts w:ascii="Times New Roman" w:hAnsi="Times New Roman" w:cs="Times New Roman"/>
          <w:sz w:val="24"/>
          <w:szCs w:val="24"/>
        </w:rPr>
      </w:pPr>
    </w:p>
    <w:p w:rsidR="00556228" w:rsidRPr="00E17CC9" w:rsidRDefault="00556228" w:rsidP="00556228">
      <w:pPr>
        <w:spacing w:after="0" w:line="240" w:lineRule="auto"/>
        <w:rPr>
          <w:rFonts w:ascii="Times New Roman" w:hAnsi="Times New Roman" w:cs="Times New Roman"/>
          <w:i/>
          <w:sz w:val="24"/>
          <w:szCs w:val="24"/>
        </w:rPr>
      </w:pPr>
      <w:r w:rsidRPr="00E17CC9">
        <w:rPr>
          <w:rFonts w:ascii="Times New Roman" w:hAnsi="Times New Roman" w:cs="Times New Roman"/>
          <w:i/>
          <w:sz w:val="24"/>
          <w:szCs w:val="24"/>
        </w:rPr>
        <w:t xml:space="preserve">Weekly Discussion Requirements </w:t>
      </w:r>
    </w:p>
    <w:p w:rsidR="00556228" w:rsidRPr="00E17CC9" w:rsidRDefault="00556228" w:rsidP="00556228">
      <w:pPr>
        <w:spacing w:after="0" w:line="240" w:lineRule="auto"/>
        <w:rPr>
          <w:rFonts w:ascii="Times New Roman" w:hAnsi="Times New Roman" w:cs="Times New Roman"/>
          <w:i/>
          <w:sz w:val="24"/>
          <w:szCs w:val="24"/>
        </w:rPr>
      </w:pPr>
    </w:p>
    <w:p w:rsidR="00556228" w:rsidRPr="00E17CC9" w:rsidRDefault="00556228" w:rsidP="00556228">
      <w:pPr>
        <w:pStyle w:val="ListParagraph"/>
        <w:numPr>
          <w:ilvl w:val="0"/>
          <w:numId w:val="15"/>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 xml:space="preserve">Students are expected to participate in weekly discussions on at </w:t>
      </w:r>
      <w:r w:rsidRPr="00E17CC9">
        <w:rPr>
          <w:rFonts w:ascii="Times New Roman" w:hAnsi="Times New Roman" w:cs="Times New Roman"/>
          <w:b/>
          <w:sz w:val="24"/>
          <w:szCs w:val="24"/>
          <w:u w:val="single"/>
        </w:rPr>
        <w:t xml:space="preserve">least three separate days out of seven </w:t>
      </w:r>
      <w:r w:rsidRPr="00E17CC9">
        <w:rPr>
          <w:rFonts w:ascii="Times New Roman" w:hAnsi="Times New Roman" w:cs="Times New Roman"/>
          <w:sz w:val="24"/>
          <w:szCs w:val="24"/>
        </w:rPr>
        <w:t>in the electronic week.</w:t>
      </w:r>
    </w:p>
    <w:p w:rsidR="00556228" w:rsidRPr="00E17CC9" w:rsidRDefault="00556228" w:rsidP="00556228">
      <w:pPr>
        <w:pStyle w:val="ListParagraph"/>
        <w:numPr>
          <w:ilvl w:val="0"/>
          <w:numId w:val="15"/>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 xml:space="preserve">The three weekly posts consist of </w:t>
      </w:r>
      <w:r w:rsidRPr="00E17CC9">
        <w:rPr>
          <w:rFonts w:ascii="Times New Roman" w:hAnsi="Times New Roman" w:cs="Times New Roman"/>
          <w:b/>
          <w:i/>
          <w:sz w:val="24"/>
          <w:szCs w:val="24"/>
        </w:rPr>
        <w:t>one Main post and a minimum of two responses to peers. All will be posted on separate days.</w:t>
      </w:r>
    </w:p>
    <w:p w:rsidR="00556228" w:rsidRPr="00E17CC9" w:rsidRDefault="00556228" w:rsidP="00556228">
      <w:pPr>
        <w:pStyle w:val="ListParagraph"/>
        <w:numPr>
          <w:ilvl w:val="0"/>
          <w:numId w:val="15"/>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The electronic week begins on Monday at 12:01 am CST and ends on Sunday at 12 midnight CST.</w:t>
      </w:r>
    </w:p>
    <w:p w:rsidR="00556228" w:rsidRPr="00E17CC9" w:rsidRDefault="00556228" w:rsidP="00556228">
      <w:pPr>
        <w:pStyle w:val="ListParagraph"/>
        <w:numPr>
          <w:ilvl w:val="0"/>
          <w:numId w:val="15"/>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There are no “make-ups” for not posting to the Weekly Discussions.  If you need to be away or do not have computer access, you need to make alternative arrangements for participation and actively engaging in the course to meet weekly discussion requirements.</w:t>
      </w:r>
    </w:p>
    <w:p w:rsidR="00556228" w:rsidRPr="00E17CC9" w:rsidRDefault="00556228" w:rsidP="00556228">
      <w:pPr>
        <w:pStyle w:val="ListParagraph"/>
        <w:numPr>
          <w:ilvl w:val="0"/>
          <w:numId w:val="15"/>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Students must post a Main post to the Discussion board each week on or before Wednesday at 12 midnight CST.</w:t>
      </w:r>
    </w:p>
    <w:p w:rsidR="00556228" w:rsidRPr="00E17CC9" w:rsidRDefault="00556228" w:rsidP="00556228">
      <w:pPr>
        <w:pStyle w:val="ListParagraph"/>
        <w:numPr>
          <w:ilvl w:val="0"/>
          <w:numId w:val="15"/>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One point per day will be deducted for not having the Main post completed on or before Wednesday each week ensuring that all students have the opportunity for active learning and engagement with peers and course faculty.</w:t>
      </w:r>
    </w:p>
    <w:p w:rsidR="00556228" w:rsidRPr="00E17CC9" w:rsidRDefault="00556228" w:rsidP="00556228">
      <w:pPr>
        <w:pStyle w:val="ListParagraph"/>
        <w:numPr>
          <w:ilvl w:val="0"/>
          <w:numId w:val="15"/>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 xml:space="preserve">Students must read and respond to </w:t>
      </w:r>
      <w:r w:rsidRPr="00E17CC9">
        <w:rPr>
          <w:rFonts w:ascii="Times New Roman" w:hAnsi="Times New Roman" w:cs="Times New Roman"/>
          <w:b/>
          <w:i/>
          <w:sz w:val="24"/>
          <w:szCs w:val="24"/>
        </w:rPr>
        <w:t>a minimum of two peer posts</w:t>
      </w:r>
      <w:r w:rsidRPr="00E17CC9">
        <w:rPr>
          <w:rFonts w:ascii="Times New Roman" w:hAnsi="Times New Roman" w:cs="Times New Roman"/>
          <w:sz w:val="24"/>
          <w:szCs w:val="24"/>
        </w:rPr>
        <w:t xml:space="preserve"> each week.</w:t>
      </w:r>
    </w:p>
    <w:p w:rsidR="00556228" w:rsidRPr="00E17CC9" w:rsidRDefault="00556228" w:rsidP="00556228">
      <w:pPr>
        <w:pStyle w:val="ListParagraph"/>
        <w:numPr>
          <w:ilvl w:val="0"/>
          <w:numId w:val="15"/>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 xml:space="preserve">Students </w:t>
      </w:r>
      <w:r w:rsidRPr="00E17CC9">
        <w:rPr>
          <w:rFonts w:ascii="Times New Roman" w:hAnsi="Times New Roman" w:cs="Times New Roman"/>
          <w:b/>
          <w:i/>
          <w:sz w:val="24"/>
          <w:szCs w:val="24"/>
        </w:rPr>
        <w:t>must provide references in current APA format for all posts.</w:t>
      </w:r>
    </w:p>
    <w:p w:rsidR="00556228" w:rsidRPr="00E17CC9" w:rsidRDefault="00556228" w:rsidP="00556228">
      <w:pPr>
        <w:pStyle w:val="ListParagraph"/>
        <w:numPr>
          <w:ilvl w:val="0"/>
          <w:numId w:val="15"/>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 xml:space="preserve">It is recommended that you prepare your weekly discussion posts in Microsoft Word and then cut and paste into the </w:t>
      </w:r>
      <w:r>
        <w:rPr>
          <w:rFonts w:ascii="Times New Roman" w:hAnsi="Times New Roman" w:cs="Times New Roman"/>
          <w:sz w:val="24"/>
          <w:szCs w:val="24"/>
        </w:rPr>
        <w:t>online</w:t>
      </w:r>
      <w:r w:rsidRPr="00E17CC9">
        <w:rPr>
          <w:rFonts w:ascii="Times New Roman" w:hAnsi="Times New Roman" w:cs="Times New Roman"/>
          <w:sz w:val="24"/>
          <w:szCs w:val="24"/>
        </w:rPr>
        <w:t xml:space="preserve"> discussion.  This is because </w:t>
      </w:r>
      <w:r>
        <w:rPr>
          <w:rFonts w:ascii="Times New Roman" w:hAnsi="Times New Roman" w:cs="Times New Roman"/>
          <w:sz w:val="24"/>
          <w:szCs w:val="24"/>
        </w:rPr>
        <w:t>the online system</w:t>
      </w:r>
      <w:r w:rsidRPr="00E17CC9">
        <w:rPr>
          <w:rFonts w:ascii="Times New Roman" w:hAnsi="Times New Roman" w:cs="Times New Roman"/>
          <w:sz w:val="24"/>
          <w:szCs w:val="24"/>
        </w:rPr>
        <w:t xml:space="preserve"> ‘times out’.</w:t>
      </w:r>
    </w:p>
    <w:p w:rsidR="00556228" w:rsidRPr="00E17CC9" w:rsidRDefault="00556228" w:rsidP="00556228">
      <w:pPr>
        <w:pStyle w:val="ListParagraph"/>
        <w:numPr>
          <w:ilvl w:val="0"/>
          <w:numId w:val="15"/>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 xml:space="preserve">All discussions posted must reflect proficient writing standards. </w:t>
      </w:r>
    </w:p>
    <w:p w:rsidR="00556228" w:rsidRPr="00E17CC9" w:rsidRDefault="00556228" w:rsidP="00556228">
      <w:pPr>
        <w:pStyle w:val="ListParagraph"/>
        <w:numPr>
          <w:ilvl w:val="0"/>
          <w:numId w:val="15"/>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lastRenderedPageBreak/>
        <w:t xml:space="preserve">Posts must be in the correct Weekly Discussion board or no points will be awarded. </w:t>
      </w:r>
    </w:p>
    <w:p w:rsidR="00556228" w:rsidRPr="00E17CC9" w:rsidRDefault="00556228" w:rsidP="00556228">
      <w:pPr>
        <w:spacing w:after="0" w:line="240" w:lineRule="auto"/>
        <w:rPr>
          <w:rFonts w:ascii="Times New Roman" w:hAnsi="Times New Roman" w:cs="Times New Roman"/>
          <w:sz w:val="24"/>
          <w:szCs w:val="24"/>
        </w:rPr>
      </w:pPr>
    </w:p>
    <w:p w:rsidR="00556228" w:rsidRPr="00E17CC9" w:rsidRDefault="00556228" w:rsidP="00556228">
      <w:pPr>
        <w:spacing w:after="0" w:line="240" w:lineRule="auto"/>
        <w:rPr>
          <w:rFonts w:ascii="Times New Roman" w:hAnsi="Times New Roman" w:cs="Times New Roman"/>
          <w:b/>
          <w:i/>
          <w:sz w:val="24"/>
          <w:szCs w:val="24"/>
        </w:rPr>
      </w:pPr>
      <w:r w:rsidRPr="00E17CC9">
        <w:rPr>
          <w:rFonts w:ascii="Times New Roman" w:hAnsi="Times New Roman" w:cs="Times New Roman"/>
          <w:b/>
          <w:i/>
          <w:sz w:val="24"/>
          <w:szCs w:val="24"/>
        </w:rPr>
        <w:t>Tips for postings</w:t>
      </w:r>
    </w:p>
    <w:p w:rsidR="00556228" w:rsidRPr="00E17CC9" w:rsidRDefault="00556228" w:rsidP="00556228">
      <w:pPr>
        <w:pStyle w:val="ListParagraph"/>
        <w:numPr>
          <w:ilvl w:val="0"/>
          <w:numId w:val="10"/>
        </w:numPr>
        <w:spacing w:after="0" w:line="240" w:lineRule="auto"/>
        <w:rPr>
          <w:rFonts w:ascii="Times New Roman" w:hAnsi="Times New Roman" w:cs="Times New Roman"/>
          <w:sz w:val="24"/>
          <w:szCs w:val="24"/>
        </w:rPr>
      </w:pPr>
      <w:r w:rsidRPr="00E17CC9">
        <w:rPr>
          <w:rFonts w:ascii="Times New Roman" w:hAnsi="Times New Roman" w:cs="Times New Roman"/>
          <w:sz w:val="24"/>
          <w:szCs w:val="24"/>
        </w:rPr>
        <w:t xml:space="preserve">Avoid postings that are limited to 'I agree' or 'great idea', etc. If you agree (or disagree) with a posting then say why you agree by supporting your statement with concepts from the readings or by bringing in a related example or experience. </w:t>
      </w:r>
    </w:p>
    <w:p w:rsidR="00556228" w:rsidRPr="00E17CC9" w:rsidRDefault="00556228" w:rsidP="00556228">
      <w:pPr>
        <w:pStyle w:val="ListParagraph"/>
        <w:numPr>
          <w:ilvl w:val="0"/>
          <w:numId w:val="10"/>
        </w:numPr>
        <w:rPr>
          <w:rFonts w:ascii="Times New Roman" w:hAnsi="Times New Roman" w:cs="Times New Roman"/>
          <w:sz w:val="24"/>
          <w:szCs w:val="24"/>
        </w:rPr>
      </w:pPr>
      <w:r w:rsidRPr="00E17CC9">
        <w:rPr>
          <w:rFonts w:ascii="Times New Roman" w:hAnsi="Times New Roman" w:cs="Times New Roman"/>
          <w:sz w:val="24"/>
          <w:szCs w:val="24"/>
        </w:rPr>
        <w:t xml:space="preserve">Address the questions as much as possible </w:t>
      </w:r>
    </w:p>
    <w:p w:rsidR="00556228" w:rsidRPr="00E17CC9" w:rsidRDefault="00556228" w:rsidP="00556228">
      <w:pPr>
        <w:pStyle w:val="ListParagraph"/>
        <w:numPr>
          <w:ilvl w:val="0"/>
          <w:numId w:val="10"/>
        </w:numPr>
        <w:rPr>
          <w:rFonts w:ascii="Times New Roman" w:hAnsi="Times New Roman" w:cs="Times New Roman"/>
          <w:sz w:val="24"/>
          <w:szCs w:val="24"/>
        </w:rPr>
      </w:pPr>
      <w:r w:rsidRPr="00E17CC9">
        <w:rPr>
          <w:rFonts w:ascii="Times New Roman" w:hAnsi="Times New Roman" w:cs="Times New Roman"/>
          <w:sz w:val="24"/>
          <w:szCs w:val="24"/>
        </w:rPr>
        <w:t xml:space="preserve">Try to use quotes from the articles that support your postings.  Include page numbers when you do that. </w:t>
      </w:r>
    </w:p>
    <w:p w:rsidR="00556228" w:rsidRPr="00E17CC9" w:rsidRDefault="00556228" w:rsidP="00556228">
      <w:pPr>
        <w:pStyle w:val="ListParagraph"/>
        <w:numPr>
          <w:ilvl w:val="0"/>
          <w:numId w:val="10"/>
        </w:numPr>
        <w:rPr>
          <w:rFonts w:ascii="Times New Roman" w:hAnsi="Times New Roman" w:cs="Times New Roman"/>
          <w:sz w:val="24"/>
          <w:szCs w:val="24"/>
        </w:rPr>
      </w:pPr>
      <w:r w:rsidRPr="00E17CC9">
        <w:rPr>
          <w:rFonts w:ascii="Times New Roman" w:hAnsi="Times New Roman" w:cs="Times New Roman"/>
          <w:sz w:val="24"/>
          <w:szCs w:val="24"/>
        </w:rPr>
        <w:t xml:space="preserve">Build on others responses to create threads. </w:t>
      </w:r>
    </w:p>
    <w:p w:rsidR="00556228" w:rsidRPr="00E17CC9" w:rsidRDefault="00556228" w:rsidP="00556228">
      <w:pPr>
        <w:pStyle w:val="ListParagraph"/>
        <w:numPr>
          <w:ilvl w:val="0"/>
          <w:numId w:val="10"/>
        </w:numPr>
        <w:rPr>
          <w:rFonts w:ascii="Times New Roman" w:hAnsi="Times New Roman" w:cs="Times New Roman"/>
          <w:sz w:val="24"/>
          <w:szCs w:val="24"/>
        </w:rPr>
      </w:pPr>
      <w:r w:rsidRPr="00E17CC9">
        <w:rPr>
          <w:rFonts w:ascii="Times New Roman" w:hAnsi="Times New Roman" w:cs="Times New Roman"/>
          <w:sz w:val="24"/>
          <w:szCs w:val="24"/>
        </w:rPr>
        <w:t xml:space="preserve">Bring in related prior knowledge (work experience, prior coursework, readings, etc.) </w:t>
      </w:r>
    </w:p>
    <w:p w:rsidR="00556228" w:rsidRPr="00E17CC9" w:rsidRDefault="00556228" w:rsidP="00556228">
      <w:pPr>
        <w:pStyle w:val="ListParagraph"/>
        <w:numPr>
          <w:ilvl w:val="0"/>
          <w:numId w:val="10"/>
        </w:numPr>
        <w:rPr>
          <w:rFonts w:ascii="Times New Roman" w:hAnsi="Times New Roman" w:cs="Times New Roman"/>
          <w:sz w:val="24"/>
          <w:szCs w:val="24"/>
        </w:rPr>
      </w:pPr>
      <w:r w:rsidRPr="00E17CC9">
        <w:rPr>
          <w:rFonts w:ascii="Times New Roman" w:hAnsi="Times New Roman" w:cs="Times New Roman"/>
          <w:sz w:val="24"/>
          <w:szCs w:val="24"/>
        </w:rPr>
        <w:t>Use proper etiquette (address your peer by name, proper language, typing, etc.)</w:t>
      </w:r>
    </w:p>
    <w:p w:rsidR="00556228" w:rsidRPr="00E17CC9" w:rsidRDefault="00556228" w:rsidP="00556228">
      <w:pPr>
        <w:pStyle w:val="ListParagraph"/>
        <w:spacing w:after="0" w:line="240" w:lineRule="auto"/>
        <w:rPr>
          <w:rFonts w:ascii="Times New Roman" w:hAnsi="Times New Roman" w:cs="Times New Roman"/>
          <w:i/>
          <w:sz w:val="24"/>
          <w:szCs w:val="24"/>
        </w:rPr>
      </w:pPr>
    </w:p>
    <w:p w:rsidR="00556228" w:rsidRPr="00E17CC9" w:rsidRDefault="00556228" w:rsidP="00556228">
      <w:pPr>
        <w:pStyle w:val="ListParagraph"/>
        <w:spacing w:after="0" w:line="240" w:lineRule="auto"/>
        <w:rPr>
          <w:rFonts w:ascii="Times New Roman" w:hAnsi="Times New Roman" w:cs="Times New Roman"/>
          <w:i/>
          <w:sz w:val="24"/>
          <w:szCs w:val="24"/>
        </w:rPr>
      </w:pPr>
      <w:r w:rsidRPr="00E17CC9">
        <w:rPr>
          <w:rFonts w:ascii="Times New Roman" w:hAnsi="Times New Roman" w:cs="Times New Roman"/>
          <w:i/>
          <w:sz w:val="24"/>
          <w:szCs w:val="24"/>
        </w:rPr>
        <w:t>Discussion Rubric</w:t>
      </w:r>
    </w:p>
    <w:p w:rsidR="00556228" w:rsidRPr="00E17CC9" w:rsidRDefault="00556228" w:rsidP="00556228">
      <w:pPr>
        <w:pStyle w:val="ListParagraph"/>
        <w:spacing w:after="0" w:line="240" w:lineRule="auto"/>
        <w:rPr>
          <w:rFonts w:ascii="Times New Roman" w:hAnsi="Times New Roman" w:cs="Times New Roman"/>
          <w:sz w:val="24"/>
          <w:szCs w:val="24"/>
        </w:rPr>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070"/>
        <w:gridCol w:w="1890"/>
        <w:gridCol w:w="1786"/>
        <w:gridCol w:w="1724"/>
        <w:gridCol w:w="1530"/>
      </w:tblGrid>
      <w:tr w:rsidR="00556228" w:rsidRPr="00E17CC9" w:rsidTr="00E02453">
        <w:tc>
          <w:tcPr>
            <w:tcW w:w="1980" w:type="dxa"/>
          </w:tcPr>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Category</w:t>
            </w:r>
          </w:p>
        </w:tc>
        <w:tc>
          <w:tcPr>
            <w:tcW w:w="2070" w:type="dxa"/>
          </w:tcPr>
          <w:p w:rsidR="00556228" w:rsidRPr="00E17CC9" w:rsidRDefault="00556228" w:rsidP="00E02453">
            <w:pPr>
              <w:pStyle w:val="ListParagraph"/>
              <w:ind w:left="0"/>
              <w:rPr>
                <w:rFonts w:ascii="Times New Roman" w:hAnsi="Times New Roman" w:cs="Times New Roman"/>
                <w:sz w:val="24"/>
                <w:szCs w:val="24"/>
              </w:rPr>
            </w:pPr>
            <w:r w:rsidRPr="00E17CC9">
              <w:rPr>
                <w:rFonts w:ascii="Times New Roman" w:hAnsi="Times New Roman" w:cs="Times New Roman"/>
                <w:sz w:val="24"/>
                <w:szCs w:val="24"/>
              </w:rPr>
              <w:t>Exceeds</w:t>
            </w:r>
          </w:p>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3</w:t>
            </w:r>
          </w:p>
        </w:tc>
        <w:tc>
          <w:tcPr>
            <w:tcW w:w="1890" w:type="dxa"/>
          </w:tcPr>
          <w:p w:rsidR="00556228" w:rsidRPr="00E17CC9" w:rsidRDefault="00556228" w:rsidP="00E02453">
            <w:pPr>
              <w:pStyle w:val="ListParagraph"/>
              <w:ind w:left="0"/>
              <w:rPr>
                <w:rFonts w:ascii="Times New Roman" w:hAnsi="Times New Roman" w:cs="Times New Roman"/>
                <w:sz w:val="24"/>
                <w:szCs w:val="24"/>
              </w:rPr>
            </w:pPr>
            <w:r w:rsidRPr="00E17CC9">
              <w:rPr>
                <w:rFonts w:ascii="Times New Roman" w:hAnsi="Times New Roman" w:cs="Times New Roman"/>
                <w:sz w:val="24"/>
                <w:szCs w:val="24"/>
              </w:rPr>
              <w:t>Average</w:t>
            </w:r>
          </w:p>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2</w:t>
            </w:r>
          </w:p>
        </w:tc>
        <w:tc>
          <w:tcPr>
            <w:tcW w:w="1786" w:type="dxa"/>
          </w:tcPr>
          <w:p w:rsidR="00556228" w:rsidRPr="00E17CC9" w:rsidRDefault="00556228" w:rsidP="00E02453">
            <w:pPr>
              <w:pStyle w:val="ListParagraph"/>
              <w:ind w:left="0"/>
              <w:rPr>
                <w:rFonts w:ascii="Times New Roman" w:hAnsi="Times New Roman" w:cs="Times New Roman"/>
                <w:sz w:val="24"/>
                <w:szCs w:val="24"/>
              </w:rPr>
            </w:pPr>
            <w:r w:rsidRPr="00E17CC9">
              <w:rPr>
                <w:rFonts w:ascii="Times New Roman" w:hAnsi="Times New Roman" w:cs="Times New Roman"/>
                <w:sz w:val="24"/>
                <w:szCs w:val="24"/>
              </w:rPr>
              <w:t>Below</w:t>
            </w:r>
          </w:p>
          <w:p w:rsidR="00556228" w:rsidRPr="00E17CC9" w:rsidRDefault="00556228" w:rsidP="00E02453">
            <w:pPr>
              <w:pStyle w:val="ListParagraph"/>
              <w:ind w:left="0"/>
              <w:rPr>
                <w:rFonts w:ascii="Times New Roman" w:hAnsi="Times New Roman" w:cs="Times New Roman"/>
                <w:sz w:val="24"/>
                <w:szCs w:val="24"/>
              </w:rPr>
            </w:pPr>
            <w:r w:rsidRPr="00E17CC9">
              <w:rPr>
                <w:rFonts w:ascii="Times New Roman" w:hAnsi="Times New Roman" w:cs="Times New Roman"/>
                <w:sz w:val="24"/>
                <w:szCs w:val="24"/>
              </w:rPr>
              <w:t>1</w:t>
            </w:r>
          </w:p>
        </w:tc>
        <w:tc>
          <w:tcPr>
            <w:tcW w:w="1724" w:type="dxa"/>
          </w:tcPr>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Unacceptable</w:t>
            </w:r>
          </w:p>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0</w:t>
            </w:r>
          </w:p>
        </w:tc>
        <w:tc>
          <w:tcPr>
            <w:tcW w:w="1530" w:type="dxa"/>
          </w:tcPr>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POINTS</w:t>
            </w:r>
          </w:p>
        </w:tc>
      </w:tr>
      <w:tr w:rsidR="00556228" w:rsidRPr="00E17CC9" w:rsidTr="00E02453">
        <w:tc>
          <w:tcPr>
            <w:tcW w:w="1980" w:type="dxa"/>
          </w:tcPr>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Main Post Discussion</w:t>
            </w:r>
          </w:p>
        </w:tc>
        <w:tc>
          <w:tcPr>
            <w:tcW w:w="2070" w:type="dxa"/>
          </w:tcPr>
          <w:p w:rsidR="00556228" w:rsidRPr="00E17CC9" w:rsidRDefault="00556228" w:rsidP="00E02453">
            <w:pPr>
              <w:pStyle w:val="ListParagraph"/>
              <w:spacing w:after="0" w:line="240" w:lineRule="auto"/>
              <w:ind w:left="0"/>
              <w:rPr>
                <w:rFonts w:ascii="Times New Roman" w:hAnsi="Times New Roman" w:cs="Times New Roman"/>
                <w:sz w:val="24"/>
                <w:szCs w:val="24"/>
              </w:rPr>
            </w:pPr>
            <w:r w:rsidRPr="00E17CC9">
              <w:rPr>
                <w:rFonts w:ascii="Times New Roman" w:hAnsi="Times New Roman" w:cs="Times New Roman"/>
                <w:sz w:val="24"/>
                <w:szCs w:val="24"/>
              </w:rPr>
              <w:t>Displays an outstanding integration of required reading and other scholarly works supporting the points and topics of discussion.</w:t>
            </w:r>
          </w:p>
        </w:tc>
        <w:tc>
          <w:tcPr>
            <w:tcW w:w="1890" w:type="dxa"/>
          </w:tcPr>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Displays some integration of required reading and other scholarly works supporting the points and topics of discussion.</w:t>
            </w:r>
          </w:p>
        </w:tc>
        <w:tc>
          <w:tcPr>
            <w:tcW w:w="1786" w:type="dxa"/>
          </w:tcPr>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Displays poor integration of required reading and other scholarly works supporting the points and topics of discussion.</w:t>
            </w:r>
          </w:p>
        </w:tc>
        <w:tc>
          <w:tcPr>
            <w:tcW w:w="1724" w:type="dxa"/>
          </w:tcPr>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No post.</w:t>
            </w:r>
          </w:p>
        </w:tc>
        <w:tc>
          <w:tcPr>
            <w:tcW w:w="1530" w:type="dxa"/>
          </w:tcPr>
          <w:p w:rsidR="00556228" w:rsidRPr="00E17CC9" w:rsidRDefault="00556228" w:rsidP="00E02453">
            <w:pPr>
              <w:pStyle w:val="ListParagraph"/>
              <w:spacing w:line="240" w:lineRule="auto"/>
              <w:ind w:left="0"/>
              <w:rPr>
                <w:rFonts w:ascii="Times New Roman" w:hAnsi="Times New Roman" w:cs="Times New Roman"/>
                <w:sz w:val="24"/>
                <w:szCs w:val="24"/>
              </w:rPr>
            </w:pPr>
          </w:p>
        </w:tc>
      </w:tr>
      <w:tr w:rsidR="00556228" w:rsidRPr="00E17CC9" w:rsidTr="00E02453">
        <w:tc>
          <w:tcPr>
            <w:tcW w:w="1980" w:type="dxa"/>
          </w:tcPr>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Peer Response Discussion</w:t>
            </w:r>
          </w:p>
        </w:tc>
        <w:tc>
          <w:tcPr>
            <w:tcW w:w="2070" w:type="dxa"/>
          </w:tcPr>
          <w:p w:rsidR="00556228" w:rsidRPr="00E17CC9" w:rsidRDefault="00556228" w:rsidP="00E02453">
            <w:pPr>
              <w:pStyle w:val="ListParagraph"/>
              <w:spacing w:after="0" w:line="240" w:lineRule="auto"/>
              <w:ind w:left="0"/>
              <w:rPr>
                <w:rFonts w:ascii="Times New Roman" w:hAnsi="Times New Roman" w:cs="Times New Roman"/>
                <w:sz w:val="24"/>
                <w:szCs w:val="24"/>
              </w:rPr>
            </w:pPr>
            <w:r w:rsidRPr="00E17CC9">
              <w:rPr>
                <w:rFonts w:ascii="Times New Roman" w:hAnsi="Times New Roman" w:cs="Times New Roman"/>
                <w:sz w:val="24"/>
                <w:szCs w:val="24"/>
              </w:rPr>
              <w:t>Displays outstanding knowledge of concepts and issues presented in the courses as well as in their peers’ postings.</w:t>
            </w:r>
          </w:p>
        </w:tc>
        <w:tc>
          <w:tcPr>
            <w:tcW w:w="1890" w:type="dxa"/>
          </w:tcPr>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Displays some knowledge of concepts and issues presented in the course as well as in their peers’ postings.</w:t>
            </w:r>
          </w:p>
        </w:tc>
        <w:tc>
          <w:tcPr>
            <w:tcW w:w="1786" w:type="dxa"/>
          </w:tcPr>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Displays poor knowledge of concepts and issues presented in the course as well as their peers’ postings.</w:t>
            </w:r>
          </w:p>
        </w:tc>
        <w:tc>
          <w:tcPr>
            <w:tcW w:w="1724" w:type="dxa"/>
          </w:tcPr>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No post.</w:t>
            </w:r>
          </w:p>
        </w:tc>
        <w:tc>
          <w:tcPr>
            <w:tcW w:w="1530" w:type="dxa"/>
          </w:tcPr>
          <w:p w:rsidR="00556228" w:rsidRPr="00E17CC9" w:rsidRDefault="00556228" w:rsidP="00E02453">
            <w:pPr>
              <w:pStyle w:val="ListParagraph"/>
              <w:spacing w:line="240" w:lineRule="auto"/>
              <w:ind w:left="0"/>
              <w:rPr>
                <w:rFonts w:ascii="Times New Roman" w:hAnsi="Times New Roman" w:cs="Times New Roman"/>
                <w:sz w:val="24"/>
                <w:szCs w:val="24"/>
              </w:rPr>
            </w:pPr>
          </w:p>
        </w:tc>
      </w:tr>
      <w:tr w:rsidR="00556228" w:rsidRPr="00E17CC9" w:rsidTr="00E02453">
        <w:tc>
          <w:tcPr>
            <w:tcW w:w="1980" w:type="dxa"/>
          </w:tcPr>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Scholarly Writing</w:t>
            </w:r>
          </w:p>
        </w:tc>
        <w:tc>
          <w:tcPr>
            <w:tcW w:w="2070" w:type="dxa"/>
          </w:tcPr>
          <w:p w:rsidR="00556228" w:rsidRPr="00E17CC9" w:rsidRDefault="00556228" w:rsidP="00E02453">
            <w:pPr>
              <w:pStyle w:val="ListParagraph"/>
              <w:spacing w:after="0" w:line="240" w:lineRule="auto"/>
              <w:ind w:left="0"/>
              <w:rPr>
                <w:rFonts w:ascii="Times New Roman" w:hAnsi="Times New Roman" w:cs="Times New Roman"/>
                <w:sz w:val="24"/>
                <w:szCs w:val="24"/>
              </w:rPr>
            </w:pPr>
            <w:r w:rsidRPr="00E17CC9">
              <w:rPr>
                <w:rFonts w:ascii="Times New Roman" w:hAnsi="Times New Roman" w:cs="Times New Roman"/>
                <w:sz w:val="24"/>
                <w:szCs w:val="24"/>
              </w:rPr>
              <w:t xml:space="preserve">Posts have no grammar, spelling, or current </w:t>
            </w:r>
            <w:proofErr w:type="gramStart"/>
            <w:r w:rsidRPr="00E17CC9">
              <w:rPr>
                <w:rFonts w:ascii="Times New Roman" w:hAnsi="Times New Roman" w:cs="Times New Roman"/>
                <w:sz w:val="24"/>
                <w:szCs w:val="24"/>
              </w:rPr>
              <w:t>APA  edition</w:t>
            </w:r>
            <w:proofErr w:type="gramEnd"/>
            <w:r w:rsidRPr="00E17CC9">
              <w:rPr>
                <w:rFonts w:ascii="Times New Roman" w:hAnsi="Times New Roman" w:cs="Times New Roman"/>
                <w:sz w:val="24"/>
                <w:szCs w:val="24"/>
              </w:rPr>
              <w:t xml:space="preserve"> format mistakes.</w:t>
            </w:r>
          </w:p>
        </w:tc>
        <w:tc>
          <w:tcPr>
            <w:tcW w:w="1890" w:type="dxa"/>
          </w:tcPr>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Posts have few grammar, spelling, and/or current APA edition format mistakes.</w:t>
            </w:r>
          </w:p>
        </w:tc>
        <w:tc>
          <w:tcPr>
            <w:tcW w:w="1786" w:type="dxa"/>
          </w:tcPr>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 xml:space="preserve">Posts have multiple grammar, spelling, and/or current </w:t>
            </w:r>
            <w:proofErr w:type="gramStart"/>
            <w:r w:rsidRPr="00E17CC9">
              <w:rPr>
                <w:rFonts w:ascii="Times New Roman" w:hAnsi="Times New Roman" w:cs="Times New Roman"/>
                <w:sz w:val="24"/>
                <w:szCs w:val="24"/>
              </w:rPr>
              <w:t>APA  edition</w:t>
            </w:r>
            <w:proofErr w:type="gramEnd"/>
            <w:r w:rsidRPr="00E17CC9">
              <w:rPr>
                <w:rFonts w:ascii="Times New Roman" w:hAnsi="Times New Roman" w:cs="Times New Roman"/>
                <w:sz w:val="24"/>
                <w:szCs w:val="24"/>
              </w:rPr>
              <w:t xml:space="preserve"> format mistakes.</w:t>
            </w:r>
          </w:p>
        </w:tc>
        <w:tc>
          <w:tcPr>
            <w:tcW w:w="1724" w:type="dxa"/>
          </w:tcPr>
          <w:p w:rsidR="00556228" w:rsidRPr="00E17CC9" w:rsidRDefault="00556228"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No post.</w:t>
            </w:r>
          </w:p>
        </w:tc>
        <w:tc>
          <w:tcPr>
            <w:tcW w:w="1530" w:type="dxa"/>
          </w:tcPr>
          <w:p w:rsidR="00556228" w:rsidRPr="00E17CC9" w:rsidRDefault="00556228" w:rsidP="00E02453">
            <w:pPr>
              <w:pStyle w:val="ListParagraph"/>
              <w:spacing w:line="240" w:lineRule="auto"/>
              <w:ind w:left="0"/>
              <w:rPr>
                <w:rFonts w:ascii="Times New Roman" w:hAnsi="Times New Roman" w:cs="Times New Roman"/>
                <w:sz w:val="24"/>
                <w:szCs w:val="24"/>
              </w:rPr>
            </w:pPr>
          </w:p>
        </w:tc>
      </w:tr>
    </w:tbl>
    <w:p w:rsidR="00556228" w:rsidRPr="00E17CC9" w:rsidRDefault="00556228" w:rsidP="00556228">
      <w:pPr>
        <w:rPr>
          <w:rFonts w:ascii="Times New Roman" w:hAnsi="Times New Roman" w:cs="Times New Roman"/>
          <w:b/>
          <w:sz w:val="24"/>
          <w:szCs w:val="24"/>
        </w:rPr>
      </w:pPr>
      <w:r w:rsidRPr="00E17CC9">
        <w:rPr>
          <w:rFonts w:ascii="Times New Roman" w:hAnsi="Times New Roman" w:cs="Times New Roman"/>
          <w:sz w:val="24"/>
          <w:szCs w:val="24"/>
        </w:rPr>
        <w:br w:type="page"/>
      </w:r>
      <w:r w:rsidRPr="00E17CC9">
        <w:rPr>
          <w:rFonts w:ascii="Times New Roman" w:hAnsi="Times New Roman" w:cs="Times New Roman"/>
          <w:b/>
          <w:sz w:val="24"/>
          <w:szCs w:val="24"/>
        </w:rPr>
        <w:lastRenderedPageBreak/>
        <w:t>Late Assignments</w:t>
      </w:r>
    </w:p>
    <w:p w:rsidR="00556228" w:rsidRPr="00E17CC9" w:rsidRDefault="00556228" w:rsidP="00556228">
      <w:pPr>
        <w:rPr>
          <w:rFonts w:ascii="Times New Roman" w:hAnsi="Times New Roman" w:cs="Times New Roman"/>
          <w:sz w:val="24"/>
          <w:szCs w:val="24"/>
        </w:rPr>
      </w:pPr>
      <w:r w:rsidRPr="00E17CC9">
        <w:rPr>
          <w:rFonts w:ascii="Times New Roman" w:hAnsi="Times New Roman" w:cs="Times New Roman"/>
          <w:sz w:val="24"/>
          <w:szCs w:val="24"/>
        </w:rPr>
        <w:t>Late papers will be assessed 10% penalty daily including weekends.  This applied to all papers and projects for this course.  For pass/fail work, it is your faculty’s discretion whether to grant extensions on due dates.  If you know you will need more time to complete an assignment, let your faculty know ahead of time.</w:t>
      </w:r>
    </w:p>
    <w:p w:rsidR="00556228" w:rsidRDefault="00556228" w:rsidP="00556228">
      <w:pPr>
        <w:spacing w:after="0"/>
        <w:rPr>
          <w:rFonts w:ascii="Times New Roman" w:hAnsi="Times New Roman" w:cs="Times New Roman"/>
          <w:sz w:val="24"/>
          <w:szCs w:val="24"/>
        </w:rPr>
      </w:pPr>
      <w:r w:rsidRPr="00E17CC9">
        <w:rPr>
          <w:rFonts w:ascii="Times New Roman" w:hAnsi="Times New Roman" w:cs="Times New Roman"/>
          <w:b/>
          <w:sz w:val="24"/>
          <w:szCs w:val="24"/>
        </w:rPr>
        <w:t xml:space="preserve">Clinical      </w:t>
      </w:r>
      <w:r w:rsidRPr="00E17CC9">
        <w:rPr>
          <w:rFonts w:ascii="Times New Roman" w:hAnsi="Times New Roman" w:cs="Times New Roman"/>
          <w:sz w:val="24"/>
          <w:szCs w:val="24"/>
        </w:rPr>
        <w:t xml:space="preserve"> </w:t>
      </w:r>
    </w:p>
    <w:p w:rsidR="00556228" w:rsidRDefault="00556228" w:rsidP="00556228">
      <w:pPr>
        <w:spacing w:after="0"/>
        <w:rPr>
          <w:rFonts w:ascii="Times New Roman" w:hAnsi="Times New Roman" w:cs="Times New Roman"/>
          <w:sz w:val="24"/>
          <w:szCs w:val="24"/>
        </w:rPr>
      </w:pPr>
    </w:p>
    <w:p w:rsidR="00556228" w:rsidRDefault="00556228" w:rsidP="00556228">
      <w:pPr>
        <w:spacing w:after="0"/>
        <w:rPr>
          <w:rFonts w:ascii="Times New Roman" w:hAnsi="Times New Roman" w:cs="Times New Roman"/>
          <w:sz w:val="24"/>
          <w:szCs w:val="24"/>
        </w:rPr>
      </w:pPr>
      <w:r w:rsidRPr="00E17CC9">
        <w:rPr>
          <w:rFonts w:ascii="Times New Roman" w:hAnsi="Times New Roman" w:cs="Times New Roman"/>
          <w:sz w:val="24"/>
          <w:szCs w:val="24"/>
        </w:rPr>
        <w:t>The student must complete a minimum of 84 clinical hours for the course, although faculty reserve the right to assign additional clinical hours if there is not sufficient evidence of adequate clinical performance.  Because course faculty responsibilities are to guide, direct, and evaluate student learning in this course and in the program, the faculty will not hesitate to assign additional clinical hours when necessary.  This provision is certainly not designed to be punitive, but to assure students the baseline competency necessary for continuing successfully in the program.</w:t>
      </w:r>
    </w:p>
    <w:p w:rsidR="00556228" w:rsidRPr="004C0844" w:rsidRDefault="00556228" w:rsidP="00556228">
      <w:pPr>
        <w:spacing w:after="0"/>
        <w:rPr>
          <w:rFonts w:ascii="Times New Roman" w:hAnsi="Times New Roman" w:cs="Times New Roman"/>
          <w:b/>
          <w:sz w:val="24"/>
          <w:szCs w:val="24"/>
        </w:rPr>
      </w:pPr>
    </w:p>
    <w:p w:rsidR="00556228" w:rsidRPr="00E17CC9" w:rsidRDefault="00556228" w:rsidP="00556228">
      <w:pPr>
        <w:rPr>
          <w:rFonts w:ascii="Times New Roman" w:hAnsi="Times New Roman" w:cs="Times New Roman"/>
          <w:sz w:val="24"/>
          <w:szCs w:val="24"/>
        </w:rPr>
      </w:pPr>
      <w:r w:rsidRPr="00E17CC9">
        <w:rPr>
          <w:rFonts w:ascii="Times New Roman" w:hAnsi="Times New Roman" w:cs="Times New Roman"/>
          <w:sz w:val="24"/>
          <w:szCs w:val="24"/>
        </w:rPr>
        <w:t>The minimum 52 hours should be hours spent in primary settings practicing assessment skills.  Observational experiences in specialty clinics are allowed, but do not count toward the 84 hours of direct care.  An additional 16 hours will be set aside to focus on assessment of the female patient.  A two day (16 hours) on campus clinical experience will also be scheduled for completion of the episodic and head-to-toe assessment activity.  The 52 hours of primary care assessment, 16 hours of assessment of the female and the 16 hours of on campus clinical all go together to make up the required 84 hours of clinical.</w:t>
      </w:r>
    </w:p>
    <w:p w:rsidR="00556228" w:rsidRPr="00E17CC9" w:rsidRDefault="00556228" w:rsidP="00556228">
      <w:pPr>
        <w:rPr>
          <w:rFonts w:ascii="Times New Roman" w:hAnsi="Times New Roman" w:cs="Times New Roman"/>
          <w:sz w:val="24"/>
          <w:szCs w:val="24"/>
        </w:rPr>
      </w:pPr>
      <w:r w:rsidRPr="00E17CC9">
        <w:rPr>
          <w:rFonts w:ascii="Times New Roman" w:hAnsi="Times New Roman" w:cs="Times New Roman"/>
          <w:sz w:val="24"/>
          <w:szCs w:val="24"/>
        </w:rPr>
        <w:t xml:space="preserve">All clinical rotations must be performed at an approved clinical site with an approved preceptor.  If the student wishes to work with a preceptor/clinical site not included in the course list, arrangements must be made between the preceptor/clinical site and the School of Nursing prior to any student participation in clinical hours at that site.  This requirement </w:t>
      </w:r>
      <w:r w:rsidRPr="00E17CC9">
        <w:rPr>
          <w:rFonts w:ascii="Times New Roman" w:hAnsi="Times New Roman" w:cs="Times New Roman"/>
          <w:b/>
          <w:sz w:val="24"/>
          <w:szCs w:val="24"/>
        </w:rPr>
        <w:t>must be met</w:t>
      </w:r>
      <w:r w:rsidRPr="00E17CC9">
        <w:rPr>
          <w:rFonts w:ascii="Times New Roman" w:hAnsi="Times New Roman" w:cs="Times New Roman"/>
          <w:sz w:val="24"/>
          <w:szCs w:val="24"/>
        </w:rPr>
        <w:t>, even for only one day of clinical and prior to any clinical hours performed or clinical hours will not be considered valid.</w:t>
      </w:r>
    </w:p>
    <w:p w:rsidR="00556228" w:rsidRPr="00E17CC9" w:rsidRDefault="00556228" w:rsidP="00556228">
      <w:pPr>
        <w:rPr>
          <w:rFonts w:ascii="Times New Roman" w:hAnsi="Times New Roman" w:cs="Times New Roman"/>
          <w:sz w:val="24"/>
          <w:szCs w:val="24"/>
        </w:rPr>
      </w:pPr>
      <w:r w:rsidRPr="00E17CC9">
        <w:rPr>
          <w:rFonts w:ascii="Times New Roman" w:hAnsi="Times New Roman" w:cs="Times New Roman"/>
          <w:sz w:val="24"/>
          <w:szCs w:val="24"/>
        </w:rPr>
        <w:t>Clinical schedules of proposed clinical activities for the semester must be submitted to clinical faculty early in the semester (see specific date on course calendar).  Revisions of your clinical schedule must be submitted and approved by clinical faculty before changes can be made.</w:t>
      </w:r>
    </w:p>
    <w:p w:rsidR="00556228" w:rsidRPr="00E17CC9" w:rsidRDefault="00556228" w:rsidP="00556228">
      <w:pPr>
        <w:rPr>
          <w:rFonts w:ascii="Times New Roman" w:hAnsi="Times New Roman" w:cs="Times New Roman"/>
          <w:b/>
          <w:sz w:val="24"/>
          <w:szCs w:val="24"/>
        </w:rPr>
      </w:pPr>
      <w:r w:rsidRPr="00E17CC9">
        <w:rPr>
          <w:rFonts w:ascii="Times New Roman" w:hAnsi="Times New Roman" w:cs="Times New Roman"/>
          <w:b/>
          <w:sz w:val="24"/>
          <w:szCs w:val="24"/>
        </w:rPr>
        <w:t>Clinical Logs</w:t>
      </w:r>
    </w:p>
    <w:p w:rsidR="00556228" w:rsidRPr="00717C76" w:rsidRDefault="00556228" w:rsidP="00556228">
      <w:pPr>
        <w:spacing w:line="240" w:lineRule="auto"/>
        <w:rPr>
          <w:rFonts w:ascii="Times New Roman" w:hAnsi="Times New Roman" w:cs="Times New Roman"/>
          <w:b/>
          <w:sz w:val="24"/>
          <w:szCs w:val="24"/>
        </w:rPr>
      </w:pPr>
      <w:r>
        <w:rPr>
          <w:rFonts w:ascii="Times New Roman" w:hAnsi="Times New Roman" w:cs="Times New Roman"/>
          <w:sz w:val="24"/>
          <w:szCs w:val="24"/>
        </w:rPr>
        <w:t xml:space="preserve">A clinical log will be kept by all students documenting their clinical experiences while practicing with preceptors.  The clinical log will list each patient encountered and skills performed by the student.  A clinical check list will also be included in the clinical log.  Students must perform all skills on the check list with preceptor signing-off on those skills by the end of the semester.  </w:t>
      </w:r>
    </w:p>
    <w:p w:rsidR="00556228" w:rsidRDefault="00556228" w:rsidP="0055622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Student must be checked-off on the Clinical Check-Off Skills List before the completion of the course.  These skills will be completed with preceptors during the student’s clinical rotation.  The Clinical Check-Off Skills List along with the clinical log will be submitted to course faculty by due date on the course calendar.</w:t>
      </w:r>
    </w:p>
    <w:p w:rsidR="00556228" w:rsidRPr="00E17CC9" w:rsidRDefault="00556228" w:rsidP="00556228">
      <w:pPr>
        <w:spacing w:after="0" w:line="240" w:lineRule="auto"/>
        <w:rPr>
          <w:rFonts w:ascii="Times New Roman" w:hAnsi="Times New Roman" w:cs="Times New Roman"/>
          <w:sz w:val="24"/>
          <w:szCs w:val="24"/>
        </w:rPr>
      </w:pPr>
    </w:p>
    <w:p w:rsidR="00556228" w:rsidRDefault="00556228" w:rsidP="00556228">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556228" w:rsidRPr="0098023A" w:rsidRDefault="00556228" w:rsidP="00556228">
      <w:pPr>
        <w:pStyle w:val="Title"/>
        <w:rPr>
          <w:b w:val="0"/>
        </w:rPr>
      </w:pPr>
      <w:smartTag w:uri="urn:schemas-microsoft-com:office:smarttags" w:element="place">
        <w:smartTag w:uri="urn:schemas-microsoft-com:office:smarttags" w:element="PlaceName">
          <w:r w:rsidRPr="0098023A">
            <w:lastRenderedPageBreak/>
            <w:t>Stephen</w:t>
          </w:r>
        </w:smartTag>
        <w:r w:rsidRPr="0098023A">
          <w:t xml:space="preserve"> </w:t>
        </w:r>
        <w:smartTag w:uri="urn:schemas-microsoft-com:office:smarttags" w:element="PlaceName">
          <w:r w:rsidRPr="0098023A">
            <w:t>F.</w:t>
          </w:r>
        </w:smartTag>
        <w:r w:rsidRPr="0098023A">
          <w:t xml:space="preserve"> </w:t>
        </w:r>
        <w:smartTag w:uri="urn:schemas-microsoft-com:office:smarttags" w:element="PlaceName">
          <w:r w:rsidRPr="0098023A">
            <w:t>Austin</w:t>
          </w:r>
        </w:smartTag>
        <w:r w:rsidRPr="0098023A">
          <w:t xml:space="preserve"> </w:t>
        </w:r>
        <w:smartTag w:uri="urn:schemas-microsoft-com:office:smarttags" w:element="PlaceName">
          <w:r w:rsidRPr="0098023A">
            <w:t>State</w:t>
          </w:r>
        </w:smartTag>
        <w:r w:rsidRPr="0098023A">
          <w:t xml:space="preserve"> </w:t>
        </w:r>
        <w:smartTag w:uri="urn:schemas-microsoft-com:office:smarttags" w:element="PlaceType">
          <w:r w:rsidRPr="0098023A">
            <w:t>University</w:t>
          </w:r>
        </w:smartTag>
      </w:smartTag>
    </w:p>
    <w:p w:rsidR="00556228" w:rsidRPr="0098023A" w:rsidRDefault="00556228" w:rsidP="00556228">
      <w:pPr>
        <w:spacing w:after="0" w:line="240" w:lineRule="auto"/>
        <w:jc w:val="center"/>
        <w:rPr>
          <w:rFonts w:ascii="Times New Roman" w:hAnsi="Times New Roman" w:cs="Times New Roman"/>
          <w:b/>
          <w:sz w:val="24"/>
        </w:rPr>
      </w:pPr>
      <w:r w:rsidRPr="0098023A">
        <w:rPr>
          <w:rFonts w:ascii="Times New Roman" w:hAnsi="Times New Roman" w:cs="Times New Roman"/>
          <w:b/>
          <w:sz w:val="24"/>
        </w:rPr>
        <w:t xml:space="preserve">Richard and </w:t>
      </w:r>
      <w:smartTag w:uri="urn:schemas-microsoft-com:office:smarttags" w:element="place">
        <w:smartTag w:uri="urn:schemas-microsoft-com:office:smarttags" w:element="PlaceName">
          <w:r w:rsidRPr="0098023A">
            <w:rPr>
              <w:rFonts w:ascii="Times New Roman" w:hAnsi="Times New Roman" w:cs="Times New Roman"/>
              <w:b/>
              <w:sz w:val="24"/>
            </w:rPr>
            <w:t>Lucille</w:t>
          </w:r>
        </w:smartTag>
        <w:r w:rsidRPr="0098023A">
          <w:rPr>
            <w:rFonts w:ascii="Times New Roman" w:hAnsi="Times New Roman" w:cs="Times New Roman"/>
            <w:b/>
            <w:sz w:val="24"/>
          </w:rPr>
          <w:t xml:space="preserve"> </w:t>
        </w:r>
        <w:smartTag w:uri="urn:schemas-microsoft-com:office:smarttags" w:element="PlaceName">
          <w:r w:rsidRPr="0098023A">
            <w:rPr>
              <w:rFonts w:ascii="Times New Roman" w:hAnsi="Times New Roman" w:cs="Times New Roman"/>
              <w:b/>
              <w:sz w:val="24"/>
            </w:rPr>
            <w:t>DeWitt</w:t>
          </w:r>
        </w:smartTag>
        <w:r w:rsidRPr="0098023A">
          <w:rPr>
            <w:rFonts w:ascii="Times New Roman" w:hAnsi="Times New Roman" w:cs="Times New Roman"/>
            <w:b/>
            <w:sz w:val="24"/>
          </w:rPr>
          <w:t xml:space="preserve"> </w:t>
        </w:r>
        <w:smartTag w:uri="urn:schemas-microsoft-com:office:smarttags" w:element="PlaceType">
          <w:r w:rsidRPr="0098023A">
            <w:rPr>
              <w:rFonts w:ascii="Times New Roman" w:hAnsi="Times New Roman" w:cs="Times New Roman"/>
              <w:b/>
              <w:sz w:val="24"/>
            </w:rPr>
            <w:t>School</w:t>
          </w:r>
        </w:smartTag>
      </w:smartTag>
      <w:r w:rsidRPr="0098023A">
        <w:rPr>
          <w:rFonts w:ascii="Times New Roman" w:hAnsi="Times New Roman" w:cs="Times New Roman"/>
          <w:b/>
          <w:sz w:val="24"/>
        </w:rPr>
        <w:t xml:space="preserve"> of Nursing</w:t>
      </w:r>
    </w:p>
    <w:p w:rsidR="00556228" w:rsidRPr="0098023A" w:rsidRDefault="00556228" w:rsidP="00556228">
      <w:pPr>
        <w:spacing w:after="0" w:line="240" w:lineRule="auto"/>
        <w:jc w:val="center"/>
        <w:rPr>
          <w:rFonts w:ascii="Times New Roman" w:hAnsi="Times New Roman" w:cs="Times New Roman"/>
          <w:b/>
          <w:sz w:val="24"/>
        </w:rPr>
      </w:pPr>
      <w:r w:rsidRPr="0098023A">
        <w:rPr>
          <w:rFonts w:ascii="Times New Roman" w:hAnsi="Times New Roman" w:cs="Times New Roman"/>
          <w:b/>
          <w:sz w:val="24"/>
        </w:rPr>
        <w:t>Clinical Evaluation Tool</w:t>
      </w:r>
    </w:p>
    <w:p w:rsidR="00556228" w:rsidRPr="0098023A" w:rsidRDefault="00556228" w:rsidP="00556228">
      <w:pPr>
        <w:spacing w:after="0" w:line="240" w:lineRule="auto"/>
        <w:jc w:val="center"/>
        <w:rPr>
          <w:rFonts w:ascii="Times New Roman" w:hAnsi="Times New Roman" w:cs="Times New Roman"/>
          <w:b/>
          <w:sz w:val="24"/>
        </w:rPr>
      </w:pPr>
      <w:r w:rsidRPr="0098023A">
        <w:rPr>
          <w:rFonts w:ascii="Times New Roman" w:hAnsi="Times New Roman" w:cs="Times New Roman"/>
          <w:b/>
          <w:sz w:val="24"/>
        </w:rPr>
        <w:t>NUR 532</w:t>
      </w:r>
    </w:p>
    <w:p w:rsidR="00556228" w:rsidRPr="0098023A" w:rsidRDefault="00556228" w:rsidP="00556228">
      <w:pPr>
        <w:spacing w:after="0" w:line="240" w:lineRule="auto"/>
        <w:jc w:val="center"/>
        <w:rPr>
          <w:rFonts w:ascii="Times New Roman" w:hAnsi="Times New Roman" w:cs="Times New Roman"/>
          <w:b/>
          <w:sz w:val="24"/>
        </w:rPr>
      </w:pPr>
      <w:r w:rsidRPr="0098023A">
        <w:rPr>
          <w:rFonts w:ascii="Times New Roman" w:hAnsi="Times New Roman" w:cs="Times New Roman"/>
          <w:b/>
          <w:sz w:val="24"/>
        </w:rPr>
        <w:t>Advanced Health Assessment</w:t>
      </w:r>
    </w:p>
    <w:p w:rsidR="00556228" w:rsidRPr="0098023A" w:rsidRDefault="00556228" w:rsidP="00556228">
      <w:pPr>
        <w:spacing w:after="0" w:line="240" w:lineRule="auto"/>
        <w:jc w:val="center"/>
        <w:rPr>
          <w:rFonts w:ascii="Times New Roman" w:hAnsi="Times New Roman" w:cs="Times New Roman"/>
          <w:b/>
          <w:sz w:val="24"/>
        </w:rPr>
      </w:pPr>
    </w:p>
    <w:p w:rsidR="00556228" w:rsidRPr="0098023A" w:rsidRDefault="00556228" w:rsidP="00556228">
      <w:pPr>
        <w:pStyle w:val="EnvelopeReturn"/>
        <w:rPr>
          <w:rFonts w:ascii="Times New Roman" w:hAnsi="Times New Roman"/>
          <w:b/>
        </w:rPr>
      </w:pPr>
      <w:r w:rsidRPr="0098023A">
        <w:rPr>
          <w:rFonts w:ascii="Times New Roman" w:hAnsi="Times New Roman"/>
          <w:b/>
        </w:rPr>
        <w:t>Student: ____________________________Date   Fall/Spring: ________</w:t>
      </w:r>
    </w:p>
    <w:p w:rsidR="00556228" w:rsidRPr="0098023A" w:rsidRDefault="00556228" w:rsidP="00556228">
      <w:pPr>
        <w:pStyle w:val="EnvelopeReturn"/>
        <w:rPr>
          <w:rFonts w:ascii="Times New Roman" w:hAnsi="Times New Roman"/>
          <w:b/>
        </w:rPr>
      </w:pPr>
      <w:r w:rsidRPr="0098023A">
        <w:rPr>
          <w:rFonts w:ascii="Times New Roman" w:hAnsi="Times New Roman"/>
          <w:b/>
        </w:rPr>
        <w:t>Instructor(s)</w:t>
      </w:r>
      <w:r w:rsidRPr="0098023A">
        <w:rPr>
          <w:rFonts w:ascii="Times New Roman" w:hAnsi="Times New Roman"/>
        </w:rPr>
        <w:t>:</w:t>
      </w:r>
      <w:r w:rsidRPr="0098023A">
        <w:rPr>
          <w:rFonts w:ascii="Times New Roman" w:hAnsi="Times New Roman"/>
          <w:b/>
        </w:rPr>
        <w:t xml:space="preserve"> __ __________________________________</w:t>
      </w:r>
    </w:p>
    <w:p w:rsidR="00556228" w:rsidRPr="0098023A" w:rsidRDefault="00556228" w:rsidP="00556228">
      <w:pPr>
        <w:spacing w:after="0" w:line="240" w:lineRule="auto"/>
        <w:rPr>
          <w:rFonts w:ascii="Times New Roman" w:hAnsi="Times New Roman" w:cs="Times New Roman"/>
          <w:sz w:val="24"/>
        </w:rPr>
      </w:pPr>
    </w:p>
    <w:p w:rsidR="00556228" w:rsidRPr="0098023A" w:rsidRDefault="00556228" w:rsidP="00556228">
      <w:pPr>
        <w:spacing w:after="0" w:line="240" w:lineRule="auto"/>
        <w:rPr>
          <w:rFonts w:ascii="Times New Roman" w:hAnsi="Times New Roman" w:cs="Times New Roman"/>
          <w:sz w:val="24"/>
        </w:rPr>
      </w:pPr>
    </w:p>
    <w:p w:rsidR="00556228" w:rsidRPr="0098023A" w:rsidRDefault="00556228" w:rsidP="00556228">
      <w:pPr>
        <w:spacing w:after="0" w:line="240" w:lineRule="auto"/>
        <w:rPr>
          <w:rFonts w:ascii="Times New Roman" w:hAnsi="Times New Roman" w:cs="Times New Roman"/>
          <w:b/>
          <w:sz w:val="24"/>
        </w:rPr>
      </w:pPr>
      <w:r w:rsidRPr="0098023A">
        <w:rPr>
          <w:rFonts w:ascii="Times New Roman" w:hAnsi="Times New Roman" w:cs="Times New Roman"/>
          <w:b/>
          <w:sz w:val="24"/>
          <w:u w:val="single"/>
        </w:rPr>
        <w:t>Evaluation Criteria</w:t>
      </w:r>
      <w:r w:rsidRPr="0098023A">
        <w:rPr>
          <w:rFonts w:ascii="Times New Roman" w:hAnsi="Times New Roman" w:cs="Times New Roman"/>
          <w:b/>
          <w:sz w:val="24"/>
        </w:rPr>
        <w:t>: S = Satisfactory   U= Unsatisfactory</w:t>
      </w:r>
    </w:p>
    <w:p w:rsidR="00556228" w:rsidRPr="0098023A" w:rsidRDefault="00556228" w:rsidP="00556228">
      <w:pPr>
        <w:spacing w:after="0" w:line="240" w:lineRule="auto"/>
        <w:rPr>
          <w:rFonts w:ascii="Times New Roman" w:hAnsi="Times New Roman" w:cs="Times New Roman"/>
          <w:b/>
          <w:sz w:val="24"/>
        </w:rPr>
      </w:pPr>
    </w:p>
    <w:p w:rsidR="00556228" w:rsidRPr="0098023A" w:rsidRDefault="00556228" w:rsidP="00556228">
      <w:pPr>
        <w:spacing w:after="0" w:line="240" w:lineRule="auto"/>
        <w:rPr>
          <w:rFonts w:ascii="Times New Roman" w:hAnsi="Times New Roman" w:cs="Times New Roman"/>
          <w:b/>
          <w:sz w:val="24"/>
        </w:rPr>
      </w:pPr>
    </w:p>
    <w:p w:rsidR="00556228" w:rsidRPr="0098023A" w:rsidRDefault="00556228" w:rsidP="00556228">
      <w:pPr>
        <w:spacing w:after="0" w:line="240" w:lineRule="auto"/>
        <w:rPr>
          <w:rFonts w:ascii="Times New Roman" w:hAnsi="Times New Roman" w:cs="Times New Roman"/>
          <w:b/>
          <w:sz w:val="24"/>
        </w:rPr>
      </w:pPr>
      <w:r w:rsidRPr="0098023A">
        <w:rPr>
          <w:rFonts w:ascii="Times New Roman" w:hAnsi="Times New Roman" w:cs="Times New Roman"/>
          <w:b/>
          <w:sz w:val="24"/>
        </w:rPr>
        <w:t>Ongoing clinical feedback will be provided in individual student-faculty conferences and with the weekly evaluation tool throughout the clinical rotation and will be documented on page 3.</w:t>
      </w:r>
    </w:p>
    <w:p w:rsidR="00556228" w:rsidRPr="0098023A" w:rsidRDefault="00556228" w:rsidP="00556228">
      <w:pPr>
        <w:spacing w:after="0" w:line="240" w:lineRule="auto"/>
        <w:rPr>
          <w:rFonts w:ascii="Times New Roman" w:hAnsi="Times New Roman" w:cs="Times New Roman"/>
          <w:b/>
          <w:sz w:val="24"/>
        </w:rPr>
      </w:pPr>
    </w:p>
    <w:p w:rsidR="00556228" w:rsidRPr="0098023A" w:rsidRDefault="00556228" w:rsidP="00556228">
      <w:pPr>
        <w:spacing w:after="0" w:line="240" w:lineRule="auto"/>
        <w:rPr>
          <w:rFonts w:ascii="Times New Roman" w:hAnsi="Times New Roman" w:cs="Times New Roman"/>
          <w:b/>
          <w:sz w:val="24"/>
        </w:rPr>
      </w:pPr>
      <w:r w:rsidRPr="0098023A">
        <w:rPr>
          <w:rFonts w:ascii="Times New Roman" w:hAnsi="Times New Roman" w:cs="Times New Roman"/>
          <w:b/>
          <w:sz w:val="24"/>
        </w:rPr>
        <w:t>Clinical objectives for evaluation are listed on page 2.</w:t>
      </w:r>
    </w:p>
    <w:p w:rsidR="00556228" w:rsidRPr="0098023A" w:rsidRDefault="00556228" w:rsidP="00556228">
      <w:pPr>
        <w:spacing w:after="0" w:line="240" w:lineRule="auto"/>
        <w:rPr>
          <w:rFonts w:ascii="Times New Roman" w:hAnsi="Times New Roman" w:cs="Times New Roman"/>
          <w:b/>
          <w:sz w:val="24"/>
        </w:rPr>
      </w:pPr>
    </w:p>
    <w:p w:rsidR="00556228" w:rsidRPr="0098023A" w:rsidRDefault="00556228" w:rsidP="00556228">
      <w:pPr>
        <w:spacing w:after="0" w:line="240" w:lineRule="auto"/>
        <w:rPr>
          <w:rFonts w:ascii="Times New Roman" w:hAnsi="Times New Roman" w:cs="Times New Roman"/>
          <w:b/>
          <w:sz w:val="24"/>
        </w:rPr>
      </w:pPr>
      <w:r w:rsidRPr="0098023A">
        <w:rPr>
          <w:rFonts w:ascii="Times New Roman" w:hAnsi="Times New Roman" w:cs="Times New Roman"/>
          <w:b/>
          <w:sz w:val="24"/>
        </w:rPr>
        <w:t>By the end of the clinical rotation, the student must satisfactorily demonstrate all behaviors described in the clinical objectives to pass the clinical portion of the course.</w:t>
      </w:r>
    </w:p>
    <w:p w:rsidR="00556228" w:rsidRPr="0098023A" w:rsidRDefault="00556228" w:rsidP="00556228">
      <w:pPr>
        <w:spacing w:after="0" w:line="240" w:lineRule="auto"/>
        <w:rPr>
          <w:rFonts w:ascii="Times New Roman" w:hAnsi="Times New Roman" w:cs="Times New Roman"/>
          <w:b/>
          <w:sz w:val="24"/>
        </w:rPr>
      </w:pPr>
    </w:p>
    <w:p w:rsidR="00556228" w:rsidRPr="0098023A" w:rsidRDefault="00556228" w:rsidP="00556228">
      <w:pPr>
        <w:spacing w:after="0" w:line="240" w:lineRule="auto"/>
        <w:rPr>
          <w:rFonts w:ascii="Times New Roman" w:hAnsi="Times New Roman" w:cs="Times New Roman"/>
          <w:b/>
          <w:sz w:val="24"/>
        </w:rPr>
      </w:pP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2"/>
        <w:gridCol w:w="4908"/>
      </w:tblGrid>
      <w:tr w:rsidR="00556228" w:rsidRPr="0098023A" w:rsidTr="00E02453">
        <w:trPr>
          <w:trHeight w:val="3918"/>
        </w:trPr>
        <w:tc>
          <w:tcPr>
            <w:tcW w:w="5532" w:type="dxa"/>
          </w:tcPr>
          <w:p w:rsidR="00556228" w:rsidRPr="0098023A" w:rsidRDefault="00556228" w:rsidP="00E02453">
            <w:pPr>
              <w:spacing w:after="0" w:line="240" w:lineRule="auto"/>
              <w:ind w:left="-108"/>
              <w:rPr>
                <w:rFonts w:ascii="Times New Roman" w:hAnsi="Times New Roman" w:cs="Times New Roman"/>
                <w:b/>
                <w:sz w:val="24"/>
              </w:rPr>
            </w:pPr>
          </w:p>
          <w:p w:rsidR="00556228" w:rsidRPr="0098023A" w:rsidRDefault="00556228" w:rsidP="00E02453">
            <w:pPr>
              <w:spacing w:after="0" w:line="240" w:lineRule="auto"/>
              <w:rPr>
                <w:rFonts w:ascii="Times New Roman" w:hAnsi="Times New Roman" w:cs="Times New Roman"/>
                <w:b/>
                <w:sz w:val="24"/>
              </w:rPr>
            </w:pPr>
          </w:p>
          <w:p w:rsidR="00556228" w:rsidRPr="0098023A" w:rsidRDefault="00556228" w:rsidP="00E02453">
            <w:pPr>
              <w:spacing w:after="0" w:line="240" w:lineRule="auto"/>
              <w:rPr>
                <w:rFonts w:ascii="Times New Roman" w:hAnsi="Times New Roman" w:cs="Times New Roman"/>
                <w:sz w:val="24"/>
              </w:rPr>
            </w:pPr>
            <w:r w:rsidRPr="0098023A">
              <w:rPr>
                <w:rFonts w:ascii="Times New Roman" w:hAnsi="Times New Roman" w:cs="Times New Roman"/>
                <w:b/>
                <w:bCs/>
                <w:sz w:val="24"/>
              </w:rPr>
              <w:t>Final Clinical Grade</w:t>
            </w:r>
            <w:r w:rsidRPr="0098023A">
              <w:rPr>
                <w:rFonts w:ascii="Times New Roman" w:hAnsi="Times New Roman" w:cs="Times New Roman"/>
                <w:sz w:val="24"/>
              </w:rPr>
              <w:t xml:space="preserve">: </w:t>
            </w:r>
          </w:p>
          <w:p w:rsidR="00556228" w:rsidRPr="0098023A" w:rsidRDefault="00556228" w:rsidP="00E02453">
            <w:pPr>
              <w:pBdr>
                <w:bottom w:val="single" w:sz="12" w:space="1" w:color="auto"/>
              </w:pBdr>
              <w:spacing w:after="0" w:line="240" w:lineRule="auto"/>
              <w:rPr>
                <w:rFonts w:ascii="Times New Roman" w:hAnsi="Times New Roman" w:cs="Times New Roman"/>
                <w:sz w:val="24"/>
              </w:rPr>
            </w:pPr>
          </w:p>
          <w:p w:rsidR="00556228" w:rsidRPr="0098023A" w:rsidRDefault="00556228" w:rsidP="00E02453">
            <w:pPr>
              <w:spacing w:after="0" w:line="240" w:lineRule="auto"/>
              <w:rPr>
                <w:rFonts w:ascii="Times New Roman" w:hAnsi="Times New Roman" w:cs="Times New Roman"/>
                <w:b/>
                <w:bCs/>
                <w:sz w:val="24"/>
              </w:rPr>
            </w:pPr>
            <w:r w:rsidRPr="0098023A">
              <w:rPr>
                <w:rFonts w:ascii="Times New Roman" w:hAnsi="Times New Roman" w:cs="Times New Roman"/>
                <w:sz w:val="24"/>
              </w:rPr>
              <w:t xml:space="preserve">        </w:t>
            </w:r>
            <w:r w:rsidRPr="0098023A">
              <w:rPr>
                <w:rFonts w:ascii="Times New Roman" w:hAnsi="Times New Roman" w:cs="Times New Roman"/>
                <w:b/>
                <w:bCs/>
                <w:sz w:val="24"/>
              </w:rPr>
              <w:t>(Pass or Fail)</w:t>
            </w:r>
          </w:p>
          <w:p w:rsidR="00556228" w:rsidRPr="0098023A" w:rsidRDefault="00556228" w:rsidP="00E02453">
            <w:pPr>
              <w:spacing w:after="0" w:line="240" w:lineRule="auto"/>
              <w:rPr>
                <w:rFonts w:ascii="Times New Roman" w:hAnsi="Times New Roman" w:cs="Times New Roman"/>
                <w:b/>
                <w:bCs/>
                <w:sz w:val="24"/>
              </w:rPr>
            </w:pPr>
          </w:p>
          <w:p w:rsidR="00556228" w:rsidRPr="0098023A" w:rsidRDefault="00556228" w:rsidP="00E02453">
            <w:pPr>
              <w:spacing w:after="0" w:line="240" w:lineRule="auto"/>
              <w:rPr>
                <w:rFonts w:ascii="Times New Roman" w:hAnsi="Times New Roman" w:cs="Times New Roman"/>
                <w:b/>
                <w:bCs/>
                <w:sz w:val="24"/>
              </w:rPr>
            </w:pPr>
          </w:p>
          <w:p w:rsidR="00556228" w:rsidRPr="0098023A" w:rsidRDefault="00556228" w:rsidP="00E02453">
            <w:pPr>
              <w:spacing w:after="0" w:line="240" w:lineRule="auto"/>
              <w:rPr>
                <w:rFonts w:ascii="Times New Roman" w:hAnsi="Times New Roman" w:cs="Times New Roman"/>
                <w:b/>
                <w:bCs/>
                <w:sz w:val="24"/>
              </w:rPr>
            </w:pPr>
            <w:r w:rsidRPr="0098023A">
              <w:rPr>
                <w:rFonts w:ascii="Times New Roman" w:hAnsi="Times New Roman" w:cs="Times New Roman"/>
                <w:b/>
                <w:bCs/>
                <w:sz w:val="24"/>
              </w:rPr>
              <w:t>Instructor Signature</w:t>
            </w:r>
          </w:p>
          <w:p w:rsidR="00556228" w:rsidRPr="0098023A" w:rsidRDefault="00556228" w:rsidP="00E02453">
            <w:pPr>
              <w:pBdr>
                <w:bottom w:val="single" w:sz="12" w:space="1" w:color="auto"/>
              </w:pBdr>
              <w:spacing w:after="0" w:line="240" w:lineRule="auto"/>
              <w:rPr>
                <w:rFonts w:ascii="Times New Roman" w:hAnsi="Times New Roman" w:cs="Times New Roman"/>
                <w:b/>
                <w:bCs/>
                <w:sz w:val="24"/>
              </w:rPr>
            </w:pPr>
          </w:p>
          <w:p w:rsidR="00556228" w:rsidRPr="0098023A" w:rsidRDefault="00556228" w:rsidP="00E02453">
            <w:pPr>
              <w:spacing w:after="0" w:line="240" w:lineRule="auto"/>
              <w:rPr>
                <w:rFonts w:ascii="Times New Roman" w:hAnsi="Times New Roman" w:cs="Times New Roman"/>
                <w:sz w:val="24"/>
              </w:rPr>
            </w:pPr>
          </w:p>
          <w:p w:rsidR="00556228" w:rsidRPr="0098023A" w:rsidRDefault="00556228" w:rsidP="00E02453">
            <w:pPr>
              <w:pStyle w:val="EnvelopeReturn"/>
              <w:rPr>
                <w:rFonts w:ascii="Times New Roman" w:hAnsi="Times New Roman"/>
                <w:szCs w:val="24"/>
              </w:rPr>
            </w:pPr>
          </w:p>
          <w:p w:rsidR="00556228" w:rsidRPr="0098023A" w:rsidRDefault="00556228" w:rsidP="00E02453">
            <w:pPr>
              <w:spacing w:after="0" w:line="240" w:lineRule="auto"/>
              <w:rPr>
                <w:rFonts w:ascii="Times New Roman" w:hAnsi="Times New Roman" w:cs="Times New Roman"/>
                <w:sz w:val="24"/>
              </w:rPr>
            </w:pPr>
            <w:r w:rsidRPr="0098023A">
              <w:rPr>
                <w:rFonts w:ascii="Times New Roman" w:hAnsi="Times New Roman" w:cs="Times New Roman"/>
                <w:b/>
                <w:bCs/>
                <w:sz w:val="24"/>
              </w:rPr>
              <w:t>Student Signature</w:t>
            </w:r>
            <w:r w:rsidRPr="0098023A">
              <w:rPr>
                <w:rFonts w:ascii="Times New Roman" w:hAnsi="Times New Roman" w:cs="Times New Roman"/>
                <w:sz w:val="24"/>
              </w:rPr>
              <w:t>:</w:t>
            </w:r>
          </w:p>
          <w:p w:rsidR="00556228" w:rsidRPr="0098023A" w:rsidRDefault="00556228" w:rsidP="00E02453">
            <w:pPr>
              <w:pBdr>
                <w:bottom w:val="single" w:sz="12" w:space="1" w:color="auto"/>
              </w:pBdr>
              <w:spacing w:after="0" w:line="240" w:lineRule="auto"/>
              <w:rPr>
                <w:rFonts w:ascii="Times New Roman" w:hAnsi="Times New Roman" w:cs="Times New Roman"/>
                <w:sz w:val="24"/>
              </w:rPr>
            </w:pPr>
          </w:p>
          <w:p w:rsidR="00556228" w:rsidRPr="0098023A" w:rsidRDefault="00556228" w:rsidP="00E02453">
            <w:pPr>
              <w:spacing w:after="0" w:line="240" w:lineRule="auto"/>
              <w:rPr>
                <w:rFonts w:ascii="Times New Roman" w:hAnsi="Times New Roman" w:cs="Times New Roman"/>
                <w:sz w:val="24"/>
              </w:rPr>
            </w:pPr>
          </w:p>
          <w:p w:rsidR="00556228" w:rsidRPr="0098023A" w:rsidRDefault="00556228" w:rsidP="00E02453">
            <w:pPr>
              <w:spacing w:after="0" w:line="240" w:lineRule="auto"/>
              <w:rPr>
                <w:rFonts w:ascii="Times New Roman" w:hAnsi="Times New Roman" w:cs="Times New Roman"/>
                <w:sz w:val="24"/>
              </w:rPr>
            </w:pPr>
          </w:p>
          <w:p w:rsidR="00556228" w:rsidRPr="0098023A" w:rsidRDefault="00556228" w:rsidP="00E02453">
            <w:pPr>
              <w:pStyle w:val="EnvelopeReturn"/>
              <w:rPr>
                <w:rFonts w:ascii="Times New Roman" w:hAnsi="Times New Roman"/>
                <w:b/>
                <w:bCs/>
                <w:szCs w:val="24"/>
              </w:rPr>
            </w:pPr>
            <w:r w:rsidRPr="0098023A">
              <w:rPr>
                <w:rFonts w:ascii="Times New Roman" w:hAnsi="Times New Roman"/>
                <w:b/>
                <w:bCs/>
                <w:szCs w:val="24"/>
              </w:rPr>
              <w:t>Date: ____________________</w:t>
            </w:r>
          </w:p>
          <w:p w:rsidR="00556228" w:rsidRPr="0098023A" w:rsidRDefault="00556228" w:rsidP="00E02453">
            <w:pPr>
              <w:spacing w:after="0" w:line="240" w:lineRule="auto"/>
              <w:rPr>
                <w:rFonts w:ascii="Times New Roman" w:hAnsi="Times New Roman" w:cs="Times New Roman"/>
                <w:b/>
                <w:sz w:val="24"/>
              </w:rPr>
            </w:pPr>
          </w:p>
          <w:p w:rsidR="00556228" w:rsidRPr="0098023A" w:rsidRDefault="00556228" w:rsidP="00E02453">
            <w:pPr>
              <w:spacing w:after="0" w:line="240" w:lineRule="auto"/>
              <w:rPr>
                <w:rFonts w:ascii="Times New Roman" w:hAnsi="Times New Roman" w:cs="Times New Roman"/>
                <w:b/>
                <w:sz w:val="24"/>
              </w:rPr>
            </w:pPr>
          </w:p>
        </w:tc>
        <w:tc>
          <w:tcPr>
            <w:tcW w:w="4908" w:type="dxa"/>
          </w:tcPr>
          <w:p w:rsidR="00556228" w:rsidRPr="0098023A" w:rsidRDefault="00556228" w:rsidP="00E02453">
            <w:pPr>
              <w:pStyle w:val="Heading3"/>
              <w:rPr>
                <w:b w:val="0"/>
                <w:bCs w:val="0"/>
              </w:rPr>
            </w:pPr>
            <w:r w:rsidRPr="0098023A">
              <w:t>Final Instructor Comments</w:t>
            </w:r>
          </w:p>
          <w:p w:rsidR="00556228" w:rsidRPr="0098023A" w:rsidRDefault="00556228" w:rsidP="00E02453">
            <w:pPr>
              <w:spacing w:after="0" w:line="240" w:lineRule="auto"/>
              <w:rPr>
                <w:rFonts w:ascii="Times New Roman" w:hAnsi="Times New Roman" w:cs="Times New Roman"/>
              </w:rPr>
            </w:pPr>
          </w:p>
          <w:p w:rsidR="00556228" w:rsidRPr="0098023A" w:rsidRDefault="00556228" w:rsidP="00E02453">
            <w:pPr>
              <w:spacing w:after="0" w:line="240" w:lineRule="auto"/>
              <w:rPr>
                <w:rFonts w:ascii="Times New Roman" w:hAnsi="Times New Roman" w:cs="Times New Roman"/>
              </w:rPr>
            </w:pPr>
          </w:p>
          <w:p w:rsidR="00556228" w:rsidRPr="0098023A" w:rsidRDefault="00556228" w:rsidP="00E02453">
            <w:pPr>
              <w:spacing w:after="0" w:line="240" w:lineRule="auto"/>
              <w:rPr>
                <w:rFonts w:ascii="Times New Roman" w:hAnsi="Times New Roman" w:cs="Times New Roman"/>
              </w:rPr>
            </w:pPr>
          </w:p>
          <w:p w:rsidR="00556228" w:rsidRPr="0098023A" w:rsidRDefault="00556228" w:rsidP="00E02453">
            <w:pPr>
              <w:spacing w:after="0" w:line="240" w:lineRule="auto"/>
              <w:rPr>
                <w:rFonts w:ascii="Times New Roman" w:hAnsi="Times New Roman" w:cs="Times New Roman"/>
              </w:rPr>
            </w:pPr>
          </w:p>
          <w:p w:rsidR="00556228" w:rsidRPr="0098023A" w:rsidRDefault="00556228" w:rsidP="00E02453">
            <w:pPr>
              <w:spacing w:after="0" w:line="240" w:lineRule="auto"/>
              <w:rPr>
                <w:rFonts w:ascii="Times New Roman" w:hAnsi="Times New Roman" w:cs="Times New Roman"/>
              </w:rPr>
            </w:pPr>
          </w:p>
          <w:p w:rsidR="00556228" w:rsidRPr="0098023A" w:rsidRDefault="00556228" w:rsidP="00E02453">
            <w:pPr>
              <w:spacing w:after="0" w:line="240" w:lineRule="auto"/>
              <w:rPr>
                <w:rFonts w:ascii="Times New Roman" w:hAnsi="Times New Roman" w:cs="Times New Roman"/>
              </w:rPr>
            </w:pPr>
          </w:p>
          <w:p w:rsidR="00556228" w:rsidRPr="0098023A" w:rsidRDefault="00556228" w:rsidP="00E02453">
            <w:pPr>
              <w:spacing w:after="0" w:line="240" w:lineRule="auto"/>
              <w:rPr>
                <w:rFonts w:ascii="Times New Roman" w:hAnsi="Times New Roman" w:cs="Times New Roman"/>
              </w:rPr>
            </w:pPr>
          </w:p>
          <w:p w:rsidR="00556228" w:rsidRPr="0098023A" w:rsidRDefault="00556228" w:rsidP="00E02453">
            <w:pPr>
              <w:spacing w:after="0" w:line="240" w:lineRule="auto"/>
              <w:rPr>
                <w:rFonts w:ascii="Times New Roman" w:hAnsi="Times New Roman" w:cs="Times New Roman"/>
              </w:rPr>
            </w:pPr>
          </w:p>
          <w:p w:rsidR="00556228" w:rsidRPr="0098023A" w:rsidRDefault="00556228" w:rsidP="00E02453">
            <w:pPr>
              <w:spacing w:after="0" w:line="240" w:lineRule="auto"/>
              <w:rPr>
                <w:rFonts w:ascii="Times New Roman" w:hAnsi="Times New Roman" w:cs="Times New Roman"/>
              </w:rPr>
            </w:pPr>
          </w:p>
          <w:p w:rsidR="00556228" w:rsidRPr="0098023A" w:rsidRDefault="00556228" w:rsidP="00E02453">
            <w:pPr>
              <w:spacing w:after="0" w:line="240" w:lineRule="auto"/>
              <w:rPr>
                <w:rFonts w:ascii="Times New Roman" w:hAnsi="Times New Roman" w:cs="Times New Roman"/>
                <w:b/>
                <w:sz w:val="24"/>
                <w:szCs w:val="24"/>
              </w:rPr>
            </w:pPr>
            <w:r w:rsidRPr="0098023A">
              <w:rPr>
                <w:rFonts w:ascii="Times New Roman" w:hAnsi="Times New Roman" w:cs="Times New Roman"/>
                <w:b/>
                <w:sz w:val="24"/>
                <w:szCs w:val="24"/>
              </w:rPr>
              <w:t>Final Student Comments</w:t>
            </w:r>
          </w:p>
        </w:tc>
      </w:tr>
    </w:tbl>
    <w:p w:rsidR="00556228" w:rsidRPr="0098023A" w:rsidRDefault="00556228" w:rsidP="00556228">
      <w:pPr>
        <w:spacing w:after="0" w:line="240" w:lineRule="auto"/>
        <w:rPr>
          <w:rFonts w:ascii="Times New Roman" w:hAnsi="Times New Roman" w:cs="Times New Roman"/>
          <w:b/>
          <w:sz w:val="24"/>
        </w:rPr>
      </w:pPr>
    </w:p>
    <w:p w:rsidR="00556228" w:rsidRPr="0098023A" w:rsidRDefault="00556228" w:rsidP="00556228">
      <w:pPr>
        <w:spacing w:after="0" w:line="240" w:lineRule="auto"/>
        <w:rPr>
          <w:rFonts w:ascii="Times New Roman" w:hAnsi="Times New Roman" w:cs="Times New Roman"/>
          <w:b/>
          <w:sz w:val="24"/>
        </w:rPr>
      </w:pPr>
    </w:p>
    <w:p w:rsidR="00556228" w:rsidRPr="0098023A" w:rsidRDefault="00556228" w:rsidP="00556228">
      <w:pPr>
        <w:spacing w:after="0" w:line="240" w:lineRule="auto"/>
        <w:rPr>
          <w:rFonts w:ascii="Times New Roman" w:hAnsi="Times New Roman" w:cs="Times New Roman"/>
          <w:b/>
          <w:sz w:val="24"/>
        </w:rPr>
      </w:pPr>
    </w:p>
    <w:p w:rsidR="00556228" w:rsidRPr="0098023A" w:rsidRDefault="00556228" w:rsidP="00556228">
      <w:pPr>
        <w:spacing w:after="0" w:line="240" w:lineRule="auto"/>
        <w:rPr>
          <w:rFonts w:ascii="Times New Roman" w:hAnsi="Times New Roman" w:cs="Times New Roman"/>
          <w:b/>
          <w:sz w:val="24"/>
        </w:rPr>
      </w:pPr>
    </w:p>
    <w:p w:rsidR="00556228" w:rsidRPr="0098023A" w:rsidRDefault="00556228" w:rsidP="00556228">
      <w:pPr>
        <w:spacing w:after="0" w:line="240" w:lineRule="auto"/>
        <w:rPr>
          <w:rFonts w:ascii="Times New Roman" w:hAnsi="Times New Roman" w:cs="Times New Roman"/>
          <w:b/>
          <w:sz w:val="24"/>
        </w:rPr>
      </w:pPr>
    </w:p>
    <w:p w:rsidR="00556228" w:rsidRPr="0098023A" w:rsidRDefault="00556228" w:rsidP="00556228">
      <w:pPr>
        <w:spacing w:after="0" w:line="240" w:lineRule="auto"/>
        <w:rPr>
          <w:rFonts w:ascii="Times New Roman" w:hAnsi="Times New Roman" w:cs="Times New Roman"/>
          <w:b/>
          <w:sz w:val="24"/>
        </w:rPr>
      </w:pPr>
    </w:p>
    <w:p w:rsidR="00556228" w:rsidRPr="0098023A" w:rsidRDefault="00556228" w:rsidP="00556228">
      <w:pPr>
        <w:spacing w:after="0" w:line="240" w:lineRule="auto"/>
        <w:rPr>
          <w:rFonts w:ascii="Times New Roman" w:hAnsi="Times New Roman" w:cs="Times New Roman"/>
          <w:b/>
          <w:sz w:val="24"/>
        </w:rPr>
      </w:pPr>
    </w:p>
    <w:p w:rsidR="00556228" w:rsidRPr="0098023A" w:rsidRDefault="00556228" w:rsidP="00556228">
      <w:pPr>
        <w:pStyle w:val="Title"/>
        <w:rPr>
          <w:b w:val="0"/>
        </w:rPr>
      </w:pPr>
      <w:smartTag w:uri="urn:schemas-microsoft-com:office:smarttags" w:element="place">
        <w:smartTag w:uri="urn:schemas-microsoft-com:office:smarttags" w:element="PlaceName">
          <w:r w:rsidRPr="0098023A">
            <w:t>Stephen</w:t>
          </w:r>
        </w:smartTag>
        <w:r w:rsidRPr="0098023A">
          <w:t xml:space="preserve"> </w:t>
        </w:r>
        <w:smartTag w:uri="urn:schemas-microsoft-com:office:smarttags" w:element="PlaceName">
          <w:r w:rsidRPr="0098023A">
            <w:t>F.</w:t>
          </w:r>
        </w:smartTag>
        <w:r w:rsidRPr="0098023A">
          <w:t xml:space="preserve"> </w:t>
        </w:r>
        <w:smartTag w:uri="urn:schemas-microsoft-com:office:smarttags" w:element="PlaceName">
          <w:r w:rsidRPr="0098023A">
            <w:t>Austin</w:t>
          </w:r>
        </w:smartTag>
        <w:r w:rsidRPr="0098023A">
          <w:t xml:space="preserve"> </w:t>
        </w:r>
        <w:smartTag w:uri="urn:schemas-microsoft-com:office:smarttags" w:element="PlaceName">
          <w:r w:rsidRPr="0098023A">
            <w:t>State</w:t>
          </w:r>
        </w:smartTag>
        <w:r w:rsidRPr="0098023A">
          <w:t xml:space="preserve"> </w:t>
        </w:r>
        <w:smartTag w:uri="urn:schemas-microsoft-com:office:smarttags" w:element="PlaceType">
          <w:r w:rsidRPr="0098023A">
            <w:t>University</w:t>
          </w:r>
        </w:smartTag>
      </w:smartTag>
    </w:p>
    <w:p w:rsidR="00556228" w:rsidRPr="0098023A" w:rsidRDefault="00556228" w:rsidP="00556228">
      <w:pPr>
        <w:spacing w:after="0" w:line="240" w:lineRule="auto"/>
        <w:jc w:val="center"/>
        <w:rPr>
          <w:rFonts w:ascii="Times New Roman" w:hAnsi="Times New Roman" w:cs="Times New Roman"/>
          <w:b/>
          <w:sz w:val="24"/>
        </w:rPr>
      </w:pPr>
      <w:r w:rsidRPr="0098023A">
        <w:rPr>
          <w:rFonts w:ascii="Times New Roman" w:hAnsi="Times New Roman" w:cs="Times New Roman"/>
          <w:b/>
          <w:sz w:val="24"/>
        </w:rPr>
        <w:t xml:space="preserve">Richard and </w:t>
      </w:r>
      <w:smartTag w:uri="urn:schemas-microsoft-com:office:smarttags" w:element="place">
        <w:smartTag w:uri="urn:schemas-microsoft-com:office:smarttags" w:element="PlaceName">
          <w:r w:rsidRPr="0098023A">
            <w:rPr>
              <w:rFonts w:ascii="Times New Roman" w:hAnsi="Times New Roman" w:cs="Times New Roman"/>
              <w:b/>
              <w:sz w:val="24"/>
            </w:rPr>
            <w:t>Lucille</w:t>
          </w:r>
        </w:smartTag>
        <w:r w:rsidRPr="0098023A">
          <w:rPr>
            <w:rFonts w:ascii="Times New Roman" w:hAnsi="Times New Roman" w:cs="Times New Roman"/>
            <w:b/>
            <w:sz w:val="24"/>
          </w:rPr>
          <w:t xml:space="preserve"> </w:t>
        </w:r>
        <w:smartTag w:uri="urn:schemas-microsoft-com:office:smarttags" w:element="PlaceName">
          <w:r w:rsidRPr="0098023A">
            <w:rPr>
              <w:rFonts w:ascii="Times New Roman" w:hAnsi="Times New Roman" w:cs="Times New Roman"/>
              <w:b/>
              <w:sz w:val="24"/>
            </w:rPr>
            <w:t>DeWitt</w:t>
          </w:r>
        </w:smartTag>
        <w:r w:rsidRPr="0098023A">
          <w:rPr>
            <w:rFonts w:ascii="Times New Roman" w:hAnsi="Times New Roman" w:cs="Times New Roman"/>
            <w:b/>
            <w:sz w:val="24"/>
          </w:rPr>
          <w:t xml:space="preserve"> </w:t>
        </w:r>
        <w:smartTag w:uri="urn:schemas-microsoft-com:office:smarttags" w:element="PlaceType">
          <w:r w:rsidRPr="0098023A">
            <w:rPr>
              <w:rFonts w:ascii="Times New Roman" w:hAnsi="Times New Roman" w:cs="Times New Roman"/>
              <w:b/>
              <w:sz w:val="24"/>
            </w:rPr>
            <w:t>School</w:t>
          </w:r>
        </w:smartTag>
      </w:smartTag>
      <w:r w:rsidRPr="0098023A">
        <w:rPr>
          <w:rFonts w:ascii="Times New Roman" w:hAnsi="Times New Roman" w:cs="Times New Roman"/>
          <w:b/>
          <w:sz w:val="24"/>
        </w:rPr>
        <w:t xml:space="preserve"> of Nursing</w:t>
      </w:r>
    </w:p>
    <w:p w:rsidR="00556228" w:rsidRPr="0098023A" w:rsidRDefault="00556228" w:rsidP="00556228">
      <w:pPr>
        <w:spacing w:after="0" w:line="240" w:lineRule="auto"/>
        <w:jc w:val="center"/>
        <w:rPr>
          <w:rFonts w:ascii="Times New Roman" w:hAnsi="Times New Roman" w:cs="Times New Roman"/>
          <w:b/>
          <w:sz w:val="24"/>
        </w:rPr>
      </w:pPr>
      <w:r w:rsidRPr="0098023A">
        <w:rPr>
          <w:rFonts w:ascii="Times New Roman" w:hAnsi="Times New Roman" w:cs="Times New Roman"/>
          <w:b/>
          <w:sz w:val="24"/>
        </w:rPr>
        <w:t>Clinical Evaluation Tool</w:t>
      </w:r>
    </w:p>
    <w:p w:rsidR="00556228" w:rsidRPr="0098023A" w:rsidRDefault="00556228" w:rsidP="00556228">
      <w:pPr>
        <w:spacing w:after="0" w:line="240" w:lineRule="auto"/>
        <w:jc w:val="center"/>
        <w:rPr>
          <w:rFonts w:ascii="Times New Roman" w:hAnsi="Times New Roman" w:cs="Times New Roman"/>
          <w:b/>
          <w:sz w:val="24"/>
        </w:rPr>
      </w:pPr>
      <w:r w:rsidRPr="0098023A">
        <w:rPr>
          <w:rFonts w:ascii="Times New Roman" w:hAnsi="Times New Roman" w:cs="Times New Roman"/>
          <w:b/>
          <w:sz w:val="24"/>
        </w:rPr>
        <w:t>NUR 532</w:t>
      </w:r>
    </w:p>
    <w:p w:rsidR="00556228" w:rsidRPr="0098023A" w:rsidRDefault="00556228" w:rsidP="00556228">
      <w:pPr>
        <w:spacing w:after="0" w:line="240" w:lineRule="auto"/>
        <w:jc w:val="center"/>
        <w:rPr>
          <w:rFonts w:ascii="Times New Roman" w:hAnsi="Times New Roman" w:cs="Times New Roman"/>
          <w:b/>
          <w:sz w:val="24"/>
        </w:rPr>
      </w:pPr>
      <w:r w:rsidRPr="0098023A">
        <w:rPr>
          <w:rFonts w:ascii="Times New Roman" w:hAnsi="Times New Roman" w:cs="Times New Roman"/>
          <w:b/>
          <w:sz w:val="24"/>
        </w:rPr>
        <w:t>Advanced Health Assessment</w:t>
      </w:r>
    </w:p>
    <w:p w:rsidR="00556228" w:rsidRPr="0098023A" w:rsidRDefault="00556228" w:rsidP="00556228">
      <w:pPr>
        <w:spacing w:after="0" w:line="240" w:lineRule="auto"/>
        <w:jc w:val="center"/>
        <w:rPr>
          <w:rFonts w:ascii="Times New Roman" w:hAnsi="Times New Roman" w:cs="Times New Roman"/>
          <w:b/>
          <w:sz w:val="24"/>
        </w:rPr>
      </w:pPr>
    </w:p>
    <w:p w:rsidR="00556228" w:rsidRPr="0098023A" w:rsidRDefault="00556228" w:rsidP="00556228">
      <w:pPr>
        <w:spacing w:after="0" w:line="240" w:lineRule="auto"/>
        <w:jc w:val="center"/>
        <w:rPr>
          <w:rFonts w:ascii="Times New Roman" w:hAnsi="Times New Roman" w:cs="Times New Roman"/>
          <w:b/>
          <w:sz w:val="24"/>
        </w:rPr>
      </w:pPr>
    </w:p>
    <w:tbl>
      <w:tblPr>
        <w:tblpPr w:leftFromText="180" w:rightFromText="180" w:vertAnchor="text" w:horzAnchor="page" w:tblpX="1054" w:tblpY="162"/>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28"/>
        <w:gridCol w:w="990"/>
      </w:tblGrid>
      <w:tr w:rsidR="00556228" w:rsidRPr="0098023A" w:rsidTr="00E02453">
        <w:trPr>
          <w:trHeight w:val="1157"/>
        </w:trPr>
        <w:tc>
          <w:tcPr>
            <w:tcW w:w="9828" w:type="dxa"/>
          </w:tcPr>
          <w:p w:rsidR="00556228" w:rsidRPr="0098023A" w:rsidRDefault="00556228" w:rsidP="00E02453">
            <w:pPr>
              <w:pStyle w:val="EnvelopeReturn"/>
              <w:rPr>
                <w:rFonts w:ascii="Times New Roman" w:hAnsi="Times New Roman"/>
                <w:b/>
                <w:szCs w:val="24"/>
              </w:rPr>
            </w:pPr>
          </w:p>
          <w:p w:rsidR="00556228" w:rsidRPr="0098023A" w:rsidRDefault="00556228" w:rsidP="00E02453">
            <w:pPr>
              <w:pStyle w:val="EnvelopeReturn"/>
              <w:rPr>
                <w:rFonts w:ascii="Times New Roman" w:hAnsi="Times New Roman"/>
                <w:b/>
                <w:szCs w:val="24"/>
              </w:rPr>
            </w:pPr>
            <w:r w:rsidRPr="0098023A">
              <w:rPr>
                <w:rFonts w:ascii="Times New Roman" w:hAnsi="Times New Roman"/>
                <w:b/>
                <w:szCs w:val="24"/>
              </w:rPr>
              <w:t>Clinical Outcomes</w:t>
            </w:r>
          </w:p>
        </w:tc>
        <w:tc>
          <w:tcPr>
            <w:tcW w:w="990" w:type="dxa"/>
          </w:tcPr>
          <w:p w:rsidR="00556228" w:rsidRPr="0098023A" w:rsidRDefault="00556228" w:rsidP="00E02453">
            <w:pPr>
              <w:spacing w:after="0" w:line="240" w:lineRule="auto"/>
              <w:rPr>
                <w:rFonts w:ascii="Times New Roman" w:hAnsi="Times New Roman" w:cs="Times New Roman"/>
                <w:b/>
                <w:sz w:val="24"/>
                <w:szCs w:val="24"/>
              </w:rPr>
            </w:pPr>
            <w:r w:rsidRPr="0098023A">
              <w:rPr>
                <w:rFonts w:ascii="Times New Roman" w:hAnsi="Times New Roman" w:cs="Times New Roman"/>
                <w:b/>
                <w:sz w:val="24"/>
                <w:szCs w:val="24"/>
              </w:rPr>
              <w:t>Final Grade</w:t>
            </w:r>
          </w:p>
          <w:p w:rsidR="00556228" w:rsidRPr="0098023A" w:rsidRDefault="00556228" w:rsidP="00E02453">
            <w:pPr>
              <w:spacing w:after="0" w:line="240" w:lineRule="auto"/>
              <w:rPr>
                <w:rFonts w:ascii="Times New Roman" w:hAnsi="Times New Roman" w:cs="Times New Roman"/>
                <w:b/>
                <w:sz w:val="24"/>
                <w:szCs w:val="24"/>
              </w:rPr>
            </w:pPr>
            <w:r w:rsidRPr="0098023A">
              <w:rPr>
                <w:rFonts w:ascii="Times New Roman" w:hAnsi="Times New Roman" w:cs="Times New Roman"/>
                <w:b/>
                <w:sz w:val="24"/>
                <w:szCs w:val="24"/>
              </w:rPr>
              <w:t>(S or U)</w:t>
            </w:r>
          </w:p>
          <w:p w:rsidR="00556228" w:rsidRPr="0098023A" w:rsidRDefault="00556228" w:rsidP="00E02453">
            <w:pPr>
              <w:spacing w:after="0" w:line="240" w:lineRule="auto"/>
              <w:rPr>
                <w:rFonts w:ascii="Times New Roman" w:hAnsi="Times New Roman" w:cs="Times New Roman"/>
                <w:b/>
                <w:sz w:val="24"/>
                <w:szCs w:val="24"/>
              </w:rPr>
            </w:pPr>
          </w:p>
        </w:tc>
      </w:tr>
      <w:tr w:rsidR="00556228" w:rsidRPr="0098023A" w:rsidTr="00E02453">
        <w:trPr>
          <w:trHeight w:val="377"/>
        </w:trPr>
        <w:tc>
          <w:tcPr>
            <w:tcW w:w="9828" w:type="dxa"/>
          </w:tcPr>
          <w:p w:rsidR="00556228" w:rsidRPr="0098023A" w:rsidRDefault="00556228" w:rsidP="00E02453">
            <w:pPr>
              <w:spacing w:after="0" w:line="240" w:lineRule="auto"/>
              <w:rPr>
                <w:rFonts w:ascii="Times New Roman" w:hAnsi="Times New Roman" w:cs="Times New Roman"/>
                <w:b/>
                <w:sz w:val="24"/>
                <w:szCs w:val="24"/>
              </w:rPr>
            </w:pPr>
            <w:r w:rsidRPr="0098023A">
              <w:rPr>
                <w:rFonts w:ascii="Times New Roman" w:hAnsi="Times New Roman" w:cs="Times New Roman"/>
                <w:b/>
                <w:i/>
                <w:sz w:val="24"/>
                <w:szCs w:val="24"/>
              </w:rPr>
              <w:t>The student will</w:t>
            </w:r>
            <w:r w:rsidRPr="0098023A">
              <w:rPr>
                <w:rFonts w:ascii="Times New Roman" w:hAnsi="Times New Roman" w:cs="Times New Roman"/>
                <w:b/>
                <w:sz w:val="24"/>
                <w:szCs w:val="24"/>
              </w:rPr>
              <w:t>:</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rPr>
          <w:trHeight w:val="440"/>
        </w:trPr>
        <w:tc>
          <w:tcPr>
            <w:tcW w:w="9828" w:type="dxa"/>
          </w:tcPr>
          <w:p w:rsidR="00556228" w:rsidRPr="0098023A" w:rsidRDefault="00556228" w:rsidP="00E02453">
            <w:pPr>
              <w:spacing w:after="0" w:line="240" w:lineRule="auto"/>
              <w:rPr>
                <w:rFonts w:ascii="Times New Roman" w:hAnsi="Times New Roman" w:cs="Times New Roman"/>
                <w:sz w:val="24"/>
                <w:szCs w:val="24"/>
              </w:rPr>
            </w:pPr>
            <w:r w:rsidRPr="0098023A">
              <w:rPr>
                <w:rFonts w:ascii="Times New Roman" w:hAnsi="Times New Roman" w:cs="Times New Roman"/>
                <w:b/>
                <w:sz w:val="24"/>
                <w:szCs w:val="24"/>
              </w:rPr>
              <w:t>A.</w:t>
            </w:r>
            <w:r w:rsidRPr="0098023A">
              <w:rPr>
                <w:rFonts w:ascii="Times New Roman" w:hAnsi="Times New Roman" w:cs="Times New Roman"/>
                <w:sz w:val="24"/>
                <w:szCs w:val="24"/>
              </w:rPr>
              <w:t xml:space="preserve">  </w:t>
            </w:r>
            <w:r w:rsidRPr="0098023A">
              <w:rPr>
                <w:rFonts w:ascii="Times New Roman" w:hAnsi="Times New Roman" w:cs="Times New Roman"/>
                <w:b/>
                <w:sz w:val="24"/>
                <w:szCs w:val="24"/>
              </w:rPr>
              <w:t>Provider of Patient-Centered Care</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Assemble concepts and principles of the arts, sciences, humanities, and nursing in order to make sound advanced practice nursing decisions. (CO 1)</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color w:val="000000"/>
                <w:sz w:val="24"/>
                <w:szCs w:val="24"/>
              </w:rPr>
            </w:pPr>
            <w:r w:rsidRPr="0098023A">
              <w:rPr>
                <w:rFonts w:ascii="Times New Roman" w:hAnsi="Times New Roman" w:cs="Times New Roman"/>
                <w:color w:val="000000"/>
                <w:sz w:val="24"/>
                <w:szCs w:val="24"/>
              </w:rPr>
              <w:t>Evaluate findings of a complete assessment, health history, physical examination, and diagnostic testing. (CO 2)</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color w:val="000000"/>
                <w:sz w:val="24"/>
                <w:szCs w:val="24"/>
              </w:rPr>
            </w:pPr>
            <w:r w:rsidRPr="0098023A">
              <w:rPr>
                <w:rFonts w:ascii="Times New Roman" w:hAnsi="Times New Roman" w:cs="Times New Roman"/>
                <w:color w:val="000000"/>
                <w:sz w:val="24"/>
                <w:szCs w:val="24"/>
              </w:rPr>
              <w:t>Identify signs and symptoms of common psychosocial changes. (CO 4)</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color w:val="000000"/>
                <w:sz w:val="24"/>
                <w:szCs w:val="24"/>
              </w:rPr>
            </w:pPr>
            <w:r w:rsidRPr="0098023A">
              <w:rPr>
                <w:rFonts w:ascii="Times New Roman" w:hAnsi="Times New Roman" w:cs="Times New Roman"/>
                <w:color w:val="000000"/>
                <w:sz w:val="24"/>
                <w:szCs w:val="24"/>
              </w:rPr>
              <w:t>Relate assessment findings to underlying pathology or physiologic changes. (CO5)</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Establish differential diagnoses based on the assessment date. (CO6)</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Develop a plan of care for the patient based on comprehensive assessment findings. (CO7)</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 xml:space="preserve"> Incorporate evidenced based practice into the provision of advanced practice nursing care. (CO 9)</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 xml:space="preserve"> Integrate moral, ethical, economic, and legal issues into the assessment of clients, families, and the global community. (CO 11)</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Critically analyzes data and evidence for improving advanced nursing practice. (NONPF SFC 1)</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 xml:space="preserve"> Integrates knowledge from the humanities and sciences within the context of nursing science. (NONPF SFC 2)</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Translates research and other forms of knowledge to improve practice processes and outcomes. (NONPF SFC 3)</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Develops new practice approaches based on the integration of research, theory, and practice knowledge (NONPF SFC 4)</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Uses best available evidence to continuously improve quality of clinical practice. (NONPF QC 1)</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Applies skills in peer review to promote a culture of excellence. (NONPF QC 4)</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Anticipates variations in practice and is proactive in implementing interventions to ensure quality. (NONPF QC 5)</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Generates knowledge from clinical practice to improve practice and patient outcomes. (NONPF PIC 2)</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Applies clinical investigative skills to improve health outcomes. (NONPF PIC 3)</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lastRenderedPageBreak/>
              <w:t>Integrates appropriate technologies for knowledge management to improve health care. (NONPF TILC 1)</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Translates technical and scientific health information appropriate for various users’ needs. (NONPF TILC 2)</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Assesses the patient’s and caregiver’s educational needs to provide effective, personalized health care (NONPF TILC 2a)</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Integrates ethical principles in decision making. (NONPF EC 1)</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Evaluates the ethical consequences of decisions. (NONPF EC 2)</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 xml:space="preserve">Uses advanced health assessment skills to differentiate between normal, variations of normal and abnormal findings. (NONPF IPC 3b) </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Employs screening and diagnostic strategies in the development of diagnoses. (NONPF IPC 3c)</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c>
          <w:tcPr>
            <w:tcW w:w="9828" w:type="dxa"/>
          </w:tcPr>
          <w:p w:rsidR="00556228" w:rsidRPr="0098023A" w:rsidRDefault="00556228" w:rsidP="00556228">
            <w:pPr>
              <w:numPr>
                <w:ilvl w:val="0"/>
                <w:numId w:val="12"/>
              </w:numPr>
              <w:spacing w:after="0" w:line="240" w:lineRule="auto"/>
              <w:rPr>
                <w:rFonts w:ascii="Times New Roman" w:hAnsi="Times New Roman" w:cs="Times New Roman"/>
                <w:b/>
                <w:sz w:val="24"/>
                <w:szCs w:val="24"/>
              </w:rPr>
            </w:pPr>
            <w:r w:rsidRPr="0098023A">
              <w:rPr>
                <w:rFonts w:ascii="Times New Roman" w:hAnsi="Times New Roman" w:cs="Times New Roman"/>
                <w:sz w:val="24"/>
                <w:szCs w:val="24"/>
              </w:rPr>
              <w:t>Works to establish a relationship with the patient characterized by mutual respect, empathy, and collaboration. (NONPF IPC 4a)</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rPr>
          <w:trHeight w:val="413"/>
        </w:trPr>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Creates a climate of patient-centered care to include confidentiality, privacy, comfort, emotional support, mutual trust, and respect. (NONPF IPC 4b)</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rPr>
          <w:trHeight w:val="413"/>
        </w:trPr>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Incorporates the patient’s cultural and spiritual preferences, values, and beliefs into health care. (NONPF IPC 4c)</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rPr>
          <w:trHeight w:val="368"/>
        </w:trPr>
        <w:tc>
          <w:tcPr>
            <w:tcW w:w="9828" w:type="dxa"/>
          </w:tcPr>
          <w:p w:rsidR="00556228" w:rsidRPr="0098023A" w:rsidRDefault="00556228" w:rsidP="00556228">
            <w:pPr>
              <w:numPr>
                <w:ilvl w:val="0"/>
                <w:numId w:val="12"/>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Preserves the patient’s control over decision making by negotiating a mutually acceptable plan of care. (NONPF IPC 4d)</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rPr>
          <w:trHeight w:val="593"/>
        </w:trPr>
        <w:tc>
          <w:tcPr>
            <w:tcW w:w="9828" w:type="dxa"/>
          </w:tcPr>
          <w:p w:rsidR="00556228" w:rsidRPr="0098023A" w:rsidRDefault="00556228" w:rsidP="00E02453">
            <w:pPr>
              <w:spacing w:after="0" w:line="240" w:lineRule="auto"/>
              <w:rPr>
                <w:rFonts w:ascii="Times New Roman" w:hAnsi="Times New Roman" w:cs="Times New Roman"/>
                <w:b/>
                <w:sz w:val="24"/>
                <w:szCs w:val="24"/>
              </w:rPr>
            </w:pPr>
            <w:r w:rsidRPr="0098023A">
              <w:rPr>
                <w:rFonts w:ascii="Times New Roman" w:hAnsi="Times New Roman" w:cs="Times New Roman"/>
                <w:b/>
                <w:sz w:val="24"/>
                <w:szCs w:val="24"/>
              </w:rPr>
              <w:t>B.  Member of Health Care Team</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rPr>
          <w:trHeight w:val="518"/>
        </w:trPr>
        <w:tc>
          <w:tcPr>
            <w:tcW w:w="9828" w:type="dxa"/>
          </w:tcPr>
          <w:p w:rsidR="00556228" w:rsidRPr="0098023A" w:rsidRDefault="00556228" w:rsidP="00556228">
            <w:pPr>
              <w:numPr>
                <w:ilvl w:val="0"/>
                <w:numId w:val="13"/>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Synthesize responsibility and accountability using consistent behavior patterns and professional communication.(CO 8)</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rPr>
          <w:trHeight w:val="518"/>
        </w:trPr>
        <w:tc>
          <w:tcPr>
            <w:tcW w:w="9828" w:type="dxa"/>
          </w:tcPr>
          <w:p w:rsidR="00556228" w:rsidRPr="0098023A" w:rsidRDefault="00556228" w:rsidP="00556228">
            <w:pPr>
              <w:numPr>
                <w:ilvl w:val="0"/>
                <w:numId w:val="13"/>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Collaborate with the interdisciplinary healthcare team respecting holistic, socioeconomic, spiritual, and ethno-culturally diverse characteristics of clients. (CO 10)</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rPr>
          <w:trHeight w:val="278"/>
        </w:trPr>
        <w:tc>
          <w:tcPr>
            <w:tcW w:w="9828" w:type="dxa"/>
          </w:tcPr>
          <w:p w:rsidR="00556228" w:rsidRPr="0098023A" w:rsidRDefault="00556228" w:rsidP="00556228">
            <w:pPr>
              <w:numPr>
                <w:ilvl w:val="0"/>
                <w:numId w:val="13"/>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Communicates practice knowledge effectively both orally and in writing. (NONPF LC 6)</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rPr>
          <w:trHeight w:val="368"/>
        </w:trPr>
        <w:tc>
          <w:tcPr>
            <w:tcW w:w="9828" w:type="dxa"/>
          </w:tcPr>
          <w:p w:rsidR="00556228" w:rsidRPr="0098023A" w:rsidRDefault="00556228" w:rsidP="00556228">
            <w:pPr>
              <w:numPr>
                <w:ilvl w:val="0"/>
                <w:numId w:val="13"/>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Applies ethically sound solutions to complex issues related to individuals, populations and systems of care (NONPF EC 3)</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rPr>
          <w:trHeight w:val="323"/>
        </w:trPr>
        <w:tc>
          <w:tcPr>
            <w:tcW w:w="9828" w:type="dxa"/>
          </w:tcPr>
          <w:p w:rsidR="00556228" w:rsidRPr="0098023A" w:rsidRDefault="00556228" w:rsidP="00E02453">
            <w:pPr>
              <w:spacing w:after="0" w:line="240" w:lineRule="auto"/>
              <w:rPr>
                <w:rFonts w:ascii="Times New Roman" w:hAnsi="Times New Roman" w:cs="Times New Roman"/>
                <w:sz w:val="24"/>
                <w:szCs w:val="24"/>
              </w:rPr>
            </w:pPr>
            <w:r w:rsidRPr="0098023A">
              <w:rPr>
                <w:rFonts w:ascii="Times New Roman" w:hAnsi="Times New Roman" w:cs="Times New Roman"/>
                <w:b/>
                <w:sz w:val="24"/>
                <w:szCs w:val="24"/>
              </w:rPr>
              <w:t>C</w:t>
            </w:r>
            <w:r w:rsidRPr="0098023A">
              <w:rPr>
                <w:rFonts w:ascii="Times New Roman" w:hAnsi="Times New Roman" w:cs="Times New Roman"/>
                <w:sz w:val="24"/>
                <w:szCs w:val="24"/>
              </w:rPr>
              <w:t xml:space="preserve">. </w:t>
            </w:r>
            <w:r w:rsidRPr="0098023A">
              <w:rPr>
                <w:rFonts w:ascii="Times New Roman" w:hAnsi="Times New Roman" w:cs="Times New Roman"/>
                <w:b/>
                <w:sz w:val="24"/>
                <w:szCs w:val="24"/>
              </w:rPr>
              <w:t>Member of the Profession</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rPr>
          <w:trHeight w:val="518"/>
        </w:trPr>
        <w:tc>
          <w:tcPr>
            <w:tcW w:w="9828" w:type="dxa"/>
          </w:tcPr>
          <w:p w:rsidR="00556228" w:rsidRPr="0098023A" w:rsidRDefault="00556228" w:rsidP="00E02453">
            <w:pPr>
              <w:spacing w:after="0" w:line="240" w:lineRule="auto"/>
              <w:rPr>
                <w:rFonts w:ascii="Times New Roman" w:hAnsi="Times New Roman" w:cs="Times New Roman"/>
                <w:bCs/>
                <w:i/>
                <w:color w:val="FF0000"/>
                <w:sz w:val="24"/>
                <w:szCs w:val="24"/>
              </w:rPr>
            </w:pPr>
            <w:r w:rsidRPr="0098023A">
              <w:rPr>
                <w:rFonts w:ascii="Times New Roman" w:hAnsi="Times New Roman" w:cs="Times New Roman"/>
                <w:b/>
                <w:bCs/>
                <w:sz w:val="24"/>
                <w:szCs w:val="24"/>
              </w:rPr>
              <w:t>D. Patient Safety Advocate</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rPr>
          <w:trHeight w:val="350"/>
        </w:trPr>
        <w:tc>
          <w:tcPr>
            <w:tcW w:w="9828" w:type="dxa"/>
          </w:tcPr>
          <w:p w:rsidR="00556228" w:rsidRPr="0098023A" w:rsidRDefault="00556228" w:rsidP="00556228">
            <w:pPr>
              <w:numPr>
                <w:ilvl w:val="0"/>
                <w:numId w:val="14"/>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Formulate a risk assessment of the patient. (CO 3)</w:t>
            </w:r>
          </w:p>
        </w:tc>
        <w:tc>
          <w:tcPr>
            <w:tcW w:w="990" w:type="dxa"/>
          </w:tcPr>
          <w:p w:rsidR="00556228" w:rsidRPr="0098023A" w:rsidRDefault="00556228" w:rsidP="00E02453">
            <w:pPr>
              <w:pStyle w:val="EnvelopeReturn"/>
              <w:rPr>
                <w:rFonts w:ascii="Times New Roman" w:hAnsi="Times New Roman"/>
                <w:szCs w:val="24"/>
              </w:rPr>
            </w:pPr>
          </w:p>
        </w:tc>
      </w:tr>
      <w:tr w:rsidR="00556228" w:rsidRPr="0098023A" w:rsidTr="00E02453">
        <w:trPr>
          <w:trHeight w:val="260"/>
        </w:trPr>
        <w:tc>
          <w:tcPr>
            <w:tcW w:w="9828" w:type="dxa"/>
          </w:tcPr>
          <w:p w:rsidR="00556228" w:rsidRPr="0098023A" w:rsidRDefault="00556228" w:rsidP="00556228">
            <w:pPr>
              <w:numPr>
                <w:ilvl w:val="0"/>
                <w:numId w:val="14"/>
              </w:numPr>
              <w:spacing w:after="0" w:line="240" w:lineRule="auto"/>
              <w:rPr>
                <w:rFonts w:ascii="Times New Roman" w:hAnsi="Times New Roman" w:cs="Times New Roman"/>
                <w:sz w:val="24"/>
                <w:szCs w:val="24"/>
              </w:rPr>
            </w:pPr>
            <w:r w:rsidRPr="0098023A">
              <w:rPr>
                <w:rFonts w:ascii="Times New Roman" w:hAnsi="Times New Roman" w:cs="Times New Roman"/>
                <w:sz w:val="24"/>
                <w:szCs w:val="24"/>
              </w:rPr>
              <w:t>Minimize risk to patients and providers at the individual and systems level. (NONPF HDSC 3)</w:t>
            </w:r>
          </w:p>
        </w:tc>
        <w:tc>
          <w:tcPr>
            <w:tcW w:w="990" w:type="dxa"/>
          </w:tcPr>
          <w:p w:rsidR="00556228" w:rsidRPr="0098023A" w:rsidRDefault="00556228" w:rsidP="00E02453">
            <w:pPr>
              <w:pStyle w:val="EnvelopeReturn"/>
              <w:rPr>
                <w:rFonts w:ascii="Times New Roman" w:hAnsi="Times New Roman"/>
                <w:szCs w:val="24"/>
              </w:rPr>
            </w:pPr>
          </w:p>
        </w:tc>
      </w:tr>
    </w:tbl>
    <w:p w:rsidR="00556228" w:rsidRPr="0098023A" w:rsidRDefault="00556228" w:rsidP="00556228">
      <w:pPr>
        <w:spacing w:after="0" w:line="240" w:lineRule="auto"/>
        <w:rPr>
          <w:rFonts w:ascii="Times New Roman" w:hAnsi="Times New Roman" w:cs="Times New Roman"/>
          <w:b/>
          <w:sz w:val="24"/>
          <w:szCs w:val="24"/>
        </w:rPr>
      </w:pPr>
    </w:p>
    <w:p w:rsidR="00556228" w:rsidRPr="0098023A" w:rsidRDefault="00556228" w:rsidP="00556228">
      <w:pPr>
        <w:pStyle w:val="EnvelopeReturn"/>
        <w:rPr>
          <w:rFonts w:ascii="Times New Roman" w:hAnsi="Times New Roman"/>
          <w:szCs w:val="24"/>
        </w:rPr>
      </w:pPr>
      <w:r w:rsidRPr="0098023A">
        <w:rPr>
          <w:rFonts w:ascii="Times New Roman" w:hAnsi="Times New Roman"/>
          <w:szCs w:val="24"/>
        </w:rPr>
        <w:br w:type="page"/>
      </w:r>
    </w:p>
    <w:p w:rsidR="00556228" w:rsidRPr="0098023A" w:rsidRDefault="00556228" w:rsidP="00556228">
      <w:pPr>
        <w:pStyle w:val="Title"/>
        <w:rPr>
          <w:b w:val="0"/>
        </w:rPr>
      </w:pPr>
      <w:r w:rsidRPr="0098023A">
        <w:lastRenderedPageBreak/>
        <w:t>Stephen F. Austin State University</w:t>
      </w:r>
    </w:p>
    <w:p w:rsidR="00556228" w:rsidRPr="0098023A" w:rsidRDefault="00556228" w:rsidP="00556228">
      <w:pPr>
        <w:spacing w:after="0" w:line="240" w:lineRule="auto"/>
        <w:jc w:val="center"/>
        <w:rPr>
          <w:rFonts w:ascii="Times New Roman" w:hAnsi="Times New Roman" w:cs="Times New Roman"/>
          <w:b/>
          <w:sz w:val="24"/>
          <w:szCs w:val="24"/>
        </w:rPr>
      </w:pPr>
      <w:r w:rsidRPr="0098023A">
        <w:rPr>
          <w:rFonts w:ascii="Times New Roman" w:hAnsi="Times New Roman" w:cs="Times New Roman"/>
          <w:b/>
          <w:sz w:val="24"/>
          <w:szCs w:val="24"/>
        </w:rPr>
        <w:t>School of Nursing</w:t>
      </w:r>
    </w:p>
    <w:p w:rsidR="00556228" w:rsidRPr="0098023A" w:rsidRDefault="00556228" w:rsidP="00556228">
      <w:pPr>
        <w:spacing w:after="0" w:line="240" w:lineRule="auto"/>
        <w:jc w:val="center"/>
        <w:rPr>
          <w:rFonts w:ascii="Times New Roman" w:hAnsi="Times New Roman" w:cs="Times New Roman"/>
          <w:b/>
          <w:sz w:val="24"/>
          <w:szCs w:val="24"/>
        </w:rPr>
      </w:pPr>
      <w:r w:rsidRPr="0098023A">
        <w:rPr>
          <w:rFonts w:ascii="Times New Roman" w:hAnsi="Times New Roman" w:cs="Times New Roman"/>
          <w:b/>
          <w:sz w:val="24"/>
          <w:szCs w:val="24"/>
        </w:rPr>
        <w:t>Richard and Lucille DeWitt School of Nursing</w:t>
      </w:r>
    </w:p>
    <w:p w:rsidR="00556228" w:rsidRPr="0098023A" w:rsidRDefault="00556228" w:rsidP="00556228">
      <w:pPr>
        <w:spacing w:after="0" w:line="240" w:lineRule="auto"/>
        <w:jc w:val="center"/>
        <w:rPr>
          <w:rFonts w:ascii="Times New Roman" w:hAnsi="Times New Roman" w:cs="Times New Roman"/>
          <w:b/>
          <w:sz w:val="24"/>
          <w:szCs w:val="24"/>
        </w:rPr>
      </w:pPr>
      <w:r w:rsidRPr="0098023A">
        <w:rPr>
          <w:rFonts w:ascii="Times New Roman" w:hAnsi="Times New Roman" w:cs="Times New Roman"/>
          <w:b/>
          <w:sz w:val="24"/>
          <w:szCs w:val="24"/>
        </w:rPr>
        <w:t>Clinical Evaluation Tool</w:t>
      </w:r>
    </w:p>
    <w:p w:rsidR="00556228" w:rsidRPr="0098023A" w:rsidRDefault="00556228" w:rsidP="00556228">
      <w:pPr>
        <w:spacing w:after="0" w:line="240" w:lineRule="auto"/>
        <w:jc w:val="center"/>
        <w:rPr>
          <w:rFonts w:ascii="Times New Roman" w:hAnsi="Times New Roman" w:cs="Times New Roman"/>
          <w:b/>
          <w:sz w:val="24"/>
          <w:szCs w:val="24"/>
        </w:rPr>
      </w:pPr>
      <w:r w:rsidRPr="0098023A">
        <w:rPr>
          <w:rFonts w:ascii="Times New Roman" w:hAnsi="Times New Roman" w:cs="Times New Roman"/>
          <w:b/>
          <w:sz w:val="24"/>
          <w:szCs w:val="24"/>
        </w:rPr>
        <w:t>NUR 532</w:t>
      </w:r>
    </w:p>
    <w:p w:rsidR="00556228" w:rsidRPr="0098023A" w:rsidRDefault="00556228" w:rsidP="00556228">
      <w:pPr>
        <w:spacing w:after="0" w:line="240" w:lineRule="auto"/>
        <w:jc w:val="center"/>
        <w:rPr>
          <w:rFonts w:ascii="Times New Roman" w:hAnsi="Times New Roman" w:cs="Times New Roman"/>
          <w:b/>
          <w:sz w:val="24"/>
          <w:szCs w:val="24"/>
        </w:rPr>
      </w:pPr>
      <w:r w:rsidRPr="0098023A">
        <w:rPr>
          <w:rFonts w:ascii="Times New Roman" w:hAnsi="Times New Roman" w:cs="Times New Roman"/>
          <w:b/>
          <w:sz w:val="24"/>
          <w:szCs w:val="24"/>
        </w:rPr>
        <w:t>Advanced Health Assessment</w:t>
      </w:r>
    </w:p>
    <w:p w:rsidR="00556228" w:rsidRPr="0098023A" w:rsidRDefault="00556228" w:rsidP="00556228">
      <w:pPr>
        <w:pStyle w:val="EnvelopeReturn"/>
        <w:jc w:val="center"/>
        <w:rPr>
          <w:rFonts w:ascii="Times New Roman" w:hAnsi="Times New Roman"/>
          <w:b/>
          <w:bCs/>
          <w:szCs w:val="24"/>
        </w:rPr>
      </w:pPr>
      <w:r w:rsidRPr="0098023A">
        <w:rPr>
          <w:rFonts w:ascii="Times New Roman" w:hAnsi="Times New Roman"/>
          <w:b/>
          <w:bCs/>
          <w:szCs w:val="24"/>
        </w:rPr>
        <w:t>Feedback Page</w:t>
      </w:r>
    </w:p>
    <w:p w:rsidR="00556228" w:rsidRPr="0098023A" w:rsidRDefault="00556228" w:rsidP="00556228">
      <w:pPr>
        <w:spacing w:after="0" w:line="240" w:lineRule="auto"/>
        <w:rPr>
          <w:rFonts w:ascii="Times New Roman" w:hAnsi="Times New Roman" w:cs="Times New Roman"/>
          <w:sz w:val="24"/>
          <w:szCs w:val="24"/>
        </w:rPr>
      </w:pPr>
    </w:p>
    <w:p w:rsidR="00556228" w:rsidRPr="0098023A" w:rsidRDefault="00556228" w:rsidP="00556228">
      <w:pPr>
        <w:spacing w:after="0" w:line="240" w:lineRule="auto"/>
        <w:rPr>
          <w:rFonts w:ascii="Times New Roman" w:hAnsi="Times New Roman" w:cs="Times New Roman"/>
          <w:b/>
          <w:bCs/>
          <w:sz w:val="24"/>
          <w:szCs w:val="24"/>
        </w:rPr>
      </w:pPr>
      <w:r w:rsidRPr="0098023A">
        <w:rPr>
          <w:rFonts w:ascii="Times New Roman" w:hAnsi="Times New Roman" w:cs="Times New Roman"/>
          <w:b/>
          <w:bCs/>
          <w:i/>
          <w:sz w:val="24"/>
          <w:szCs w:val="24"/>
        </w:rPr>
        <w:t>The instructor will provide individual feedback to the student about clinical performance throughout the clinical rotation</w:t>
      </w:r>
      <w:r w:rsidRPr="0098023A">
        <w:rPr>
          <w:rFonts w:ascii="Times New Roman" w:hAnsi="Times New Roman" w:cs="Times New Roman"/>
          <w:b/>
          <w:bCs/>
          <w:sz w:val="24"/>
          <w:szCs w:val="24"/>
        </w:rPr>
        <w:t xml:space="preserve">. </w:t>
      </w:r>
    </w:p>
    <w:tbl>
      <w:tblPr>
        <w:tblW w:w="1072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2"/>
        <w:gridCol w:w="3154"/>
        <w:gridCol w:w="2253"/>
        <w:gridCol w:w="2614"/>
        <w:gridCol w:w="1442"/>
      </w:tblGrid>
      <w:tr w:rsidR="00556228" w:rsidRPr="0098023A" w:rsidTr="00E02453">
        <w:trPr>
          <w:trHeight w:val="1112"/>
        </w:trPr>
        <w:tc>
          <w:tcPr>
            <w:tcW w:w="1262" w:type="dxa"/>
          </w:tcPr>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r w:rsidRPr="0098023A">
              <w:rPr>
                <w:rFonts w:ascii="Times New Roman" w:hAnsi="Times New Roman" w:cs="Times New Roman"/>
                <w:b/>
                <w:sz w:val="24"/>
                <w:szCs w:val="24"/>
              </w:rPr>
              <w:t>Date and Clinical Site:</w:t>
            </w:r>
          </w:p>
          <w:p w:rsidR="00556228" w:rsidRPr="0098023A" w:rsidRDefault="00556228" w:rsidP="00E02453">
            <w:pPr>
              <w:spacing w:after="0" w:line="240" w:lineRule="auto"/>
              <w:rPr>
                <w:rFonts w:ascii="Times New Roman" w:hAnsi="Times New Roman" w:cs="Times New Roman"/>
                <w:b/>
                <w:sz w:val="24"/>
                <w:szCs w:val="24"/>
              </w:rPr>
            </w:pPr>
          </w:p>
        </w:tc>
        <w:tc>
          <w:tcPr>
            <w:tcW w:w="3154" w:type="dxa"/>
          </w:tcPr>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r w:rsidRPr="0098023A">
              <w:rPr>
                <w:rFonts w:ascii="Times New Roman" w:hAnsi="Times New Roman" w:cs="Times New Roman"/>
                <w:b/>
                <w:sz w:val="24"/>
                <w:szCs w:val="24"/>
              </w:rPr>
              <w:t>Instructor Feedback:</w:t>
            </w:r>
          </w:p>
          <w:p w:rsidR="00556228" w:rsidRPr="0098023A" w:rsidRDefault="00556228" w:rsidP="00E02453">
            <w:pPr>
              <w:spacing w:after="0" w:line="240" w:lineRule="auto"/>
              <w:rPr>
                <w:rFonts w:ascii="Times New Roman" w:hAnsi="Times New Roman" w:cs="Times New Roman"/>
                <w:b/>
                <w:sz w:val="24"/>
                <w:szCs w:val="24"/>
              </w:rPr>
            </w:pPr>
          </w:p>
        </w:tc>
        <w:tc>
          <w:tcPr>
            <w:tcW w:w="2253" w:type="dxa"/>
          </w:tcPr>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r w:rsidRPr="0098023A">
              <w:rPr>
                <w:rFonts w:ascii="Times New Roman" w:hAnsi="Times New Roman" w:cs="Times New Roman"/>
                <w:b/>
                <w:sz w:val="24"/>
                <w:szCs w:val="24"/>
              </w:rPr>
              <w:t xml:space="preserve">Student Response: </w:t>
            </w:r>
          </w:p>
          <w:p w:rsidR="00556228" w:rsidRPr="0098023A" w:rsidRDefault="00556228" w:rsidP="00E02453">
            <w:pPr>
              <w:spacing w:after="0" w:line="240" w:lineRule="auto"/>
              <w:rPr>
                <w:rFonts w:ascii="Times New Roman" w:hAnsi="Times New Roman" w:cs="Times New Roman"/>
                <w:b/>
                <w:sz w:val="24"/>
                <w:szCs w:val="24"/>
              </w:rPr>
            </w:pPr>
          </w:p>
        </w:tc>
        <w:tc>
          <w:tcPr>
            <w:tcW w:w="2614" w:type="dxa"/>
          </w:tcPr>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r w:rsidRPr="0098023A">
              <w:rPr>
                <w:rFonts w:ascii="Times New Roman" w:hAnsi="Times New Roman" w:cs="Times New Roman"/>
                <w:b/>
                <w:sz w:val="24"/>
                <w:szCs w:val="24"/>
              </w:rPr>
              <w:t>Recommendations:</w:t>
            </w:r>
          </w:p>
        </w:tc>
        <w:tc>
          <w:tcPr>
            <w:tcW w:w="1442" w:type="dxa"/>
          </w:tcPr>
          <w:p w:rsidR="00556228" w:rsidRPr="0098023A" w:rsidRDefault="00556228" w:rsidP="00E02453">
            <w:pPr>
              <w:spacing w:after="0" w:line="240" w:lineRule="auto"/>
              <w:rPr>
                <w:rFonts w:ascii="Times New Roman" w:hAnsi="Times New Roman" w:cs="Times New Roman"/>
                <w:b/>
                <w:sz w:val="24"/>
                <w:szCs w:val="24"/>
              </w:rPr>
            </w:pPr>
            <w:r w:rsidRPr="0098023A">
              <w:rPr>
                <w:rFonts w:ascii="Times New Roman" w:hAnsi="Times New Roman" w:cs="Times New Roman"/>
                <w:b/>
                <w:sz w:val="24"/>
                <w:szCs w:val="24"/>
              </w:rPr>
              <w:t>Student &amp; Faculty Initials</w:t>
            </w:r>
          </w:p>
        </w:tc>
      </w:tr>
      <w:tr w:rsidR="00556228" w:rsidRPr="0098023A" w:rsidTr="00E02453">
        <w:trPr>
          <w:trHeight w:val="630"/>
        </w:trPr>
        <w:tc>
          <w:tcPr>
            <w:tcW w:w="1262" w:type="dxa"/>
          </w:tcPr>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tc>
        <w:tc>
          <w:tcPr>
            <w:tcW w:w="3154" w:type="dxa"/>
          </w:tcPr>
          <w:p w:rsidR="00556228" w:rsidRPr="0098023A" w:rsidRDefault="00556228" w:rsidP="00E02453">
            <w:pPr>
              <w:spacing w:after="0" w:line="240" w:lineRule="auto"/>
              <w:rPr>
                <w:rFonts w:ascii="Times New Roman" w:hAnsi="Times New Roman" w:cs="Times New Roman"/>
                <w:b/>
                <w:sz w:val="24"/>
                <w:szCs w:val="24"/>
              </w:rPr>
            </w:pPr>
          </w:p>
        </w:tc>
        <w:tc>
          <w:tcPr>
            <w:tcW w:w="2253" w:type="dxa"/>
          </w:tcPr>
          <w:p w:rsidR="00556228" w:rsidRPr="0098023A" w:rsidRDefault="00556228" w:rsidP="00E02453">
            <w:pPr>
              <w:spacing w:after="0" w:line="240" w:lineRule="auto"/>
              <w:rPr>
                <w:rFonts w:ascii="Times New Roman" w:hAnsi="Times New Roman" w:cs="Times New Roman"/>
                <w:b/>
                <w:sz w:val="24"/>
                <w:szCs w:val="24"/>
              </w:rPr>
            </w:pPr>
          </w:p>
        </w:tc>
        <w:tc>
          <w:tcPr>
            <w:tcW w:w="2614" w:type="dxa"/>
          </w:tcPr>
          <w:p w:rsidR="00556228" w:rsidRPr="0098023A" w:rsidRDefault="00556228" w:rsidP="00E02453">
            <w:pPr>
              <w:spacing w:after="0" w:line="240" w:lineRule="auto"/>
              <w:rPr>
                <w:rFonts w:ascii="Times New Roman" w:hAnsi="Times New Roman" w:cs="Times New Roman"/>
                <w:b/>
                <w:sz w:val="24"/>
                <w:szCs w:val="24"/>
              </w:rPr>
            </w:pPr>
          </w:p>
        </w:tc>
        <w:tc>
          <w:tcPr>
            <w:tcW w:w="1442" w:type="dxa"/>
          </w:tcPr>
          <w:p w:rsidR="00556228" w:rsidRPr="0098023A" w:rsidRDefault="00556228" w:rsidP="00E02453">
            <w:pPr>
              <w:spacing w:after="0" w:line="240" w:lineRule="auto"/>
              <w:rPr>
                <w:rFonts w:ascii="Times New Roman" w:hAnsi="Times New Roman" w:cs="Times New Roman"/>
                <w:b/>
                <w:sz w:val="24"/>
                <w:szCs w:val="24"/>
              </w:rPr>
            </w:pPr>
          </w:p>
        </w:tc>
      </w:tr>
      <w:tr w:rsidR="00556228" w:rsidRPr="0098023A" w:rsidTr="00E02453">
        <w:trPr>
          <w:trHeight w:val="2865"/>
        </w:trPr>
        <w:tc>
          <w:tcPr>
            <w:tcW w:w="1262" w:type="dxa"/>
          </w:tcPr>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tc>
        <w:tc>
          <w:tcPr>
            <w:tcW w:w="3154" w:type="dxa"/>
          </w:tcPr>
          <w:p w:rsidR="00556228" w:rsidRPr="0098023A" w:rsidRDefault="00556228" w:rsidP="00E02453">
            <w:pPr>
              <w:spacing w:after="0" w:line="240" w:lineRule="auto"/>
              <w:rPr>
                <w:rFonts w:ascii="Times New Roman" w:hAnsi="Times New Roman" w:cs="Times New Roman"/>
                <w:b/>
                <w:sz w:val="24"/>
                <w:szCs w:val="24"/>
              </w:rPr>
            </w:pPr>
          </w:p>
        </w:tc>
        <w:tc>
          <w:tcPr>
            <w:tcW w:w="2253" w:type="dxa"/>
          </w:tcPr>
          <w:p w:rsidR="00556228" w:rsidRPr="0098023A" w:rsidRDefault="00556228" w:rsidP="00E02453">
            <w:pPr>
              <w:spacing w:after="0" w:line="240" w:lineRule="auto"/>
              <w:rPr>
                <w:rFonts w:ascii="Times New Roman" w:hAnsi="Times New Roman" w:cs="Times New Roman"/>
                <w:b/>
                <w:sz w:val="24"/>
                <w:szCs w:val="24"/>
              </w:rPr>
            </w:pPr>
          </w:p>
        </w:tc>
        <w:tc>
          <w:tcPr>
            <w:tcW w:w="2614" w:type="dxa"/>
          </w:tcPr>
          <w:p w:rsidR="00556228" w:rsidRPr="0098023A" w:rsidRDefault="00556228" w:rsidP="00E02453">
            <w:pPr>
              <w:spacing w:after="0" w:line="240" w:lineRule="auto"/>
              <w:rPr>
                <w:rFonts w:ascii="Times New Roman" w:hAnsi="Times New Roman" w:cs="Times New Roman"/>
                <w:b/>
                <w:sz w:val="24"/>
                <w:szCs w:val="24"/>
              </w:rPr>
            </w:pPr>
          </w:p>
        </w:tc>
        <w:tc>
          <w:tcPr>
            <w:tcW w:w="1442" w:type="dxa"/>
          </w:tcPr>
          <w:p w:rsidR="00556228" w:rsidRPr="0098023A" w:rsidRDefault="00556228" w:rsidP="00E02453">
            <w:pPr>
              <w:spacing w:after="0" w:line="240" w:lineRule="auto"/>
              <w:rPr>
                <w:rFonts w:ascii="Times New Roman" w:hAnsi="Times New Roman" w:cs="Times New Roman"/>
                <w:b/>
                <w:sz w:val="24"/>
                <w:szCs w:val="24"/>
              </w:rPr>
            </w:pPr>
          </w:p>
        </w:tc>
      </w:tr>
      <w:tr w:rsidR="00556228" w:rsidRPr="0098023A" w:rsidTr="00E02453">
        <w:trPr>
          <w:trHeight w:val="1988"/>
        </w:trPr>
        <w:tc>
          <w:tcPr>
            <w:tcW w:w="1262" w:type="dxa"/>
          </w:tcPr>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p w:rsidR="00556228" w:rsidRPr="0098023A" w:rsidRDefault="00556228" w:rsidP="00E02453">
            <w:pPr>
              <w:spacing w:after="0" w:line="240" w:lineRule="auto"/>
              <w:rPr>
                <w:rFonts w:ascii="Times New Roman" w:hAnsi="Times New Roman" w:cs="Times New Roman"/>
                <w:b/>
                <w:sz w:val="24"/>
                <w:szCs w:val="24"/>
              </w:rPr>
            </w:pPr>
          </w:p>
        </w:tc>
        <w:tc>
          <w:tcPr>
            <w:tcW w:w="3154" w:type="dxa"/>
          </w:tcPr>
          <w:p w:rsidR="00556228" w:rsidRPr="0098023A" w:rsidRDefault="00556228" w:rsidP="00E02453">
            <w:pPr>
              <w:spacing w:after="0" w:line="240" w:lineRule="auto"/>
              <w:rPr>
                <w:rFonts w:ascii="Times New Roman" w:hAnsi="Times New Roman" w:cs="Times New Roman"/>
                <w:b/>
                <w:sz w:val="24"/>
                <w:szCs w:val="24"/>
              </w:rPr>
            </w:pPr>
          </w:p>
        </w:tc>
        <w:tc>
          <w:tcPr>
            <w:tcW w:w="2253" w:type="dxa"/>
          </w:tcPr>
          <w:p w:rsidR="00556228" w:rsidRPr="0098023A" w:rsidRDefault="00556228" w:rsidP="00E02453">
            <w:pPr>
              <w:spacing w:after="0" w:line="240" w:lineRule="auto"/>
              <w:rPr>
                <w:rFonts w:ascii="Times New Roman" w:hAnsi="Times New Roman" w:cs="Times New Roman"/>
                <w:b/>
                <w:sz w:val="24"/>
                <w:szCs w:val="24"/>
              </w:rPr>
            </w:pPr>
          </w:p>
        </w:tc>
        <w:tc>
          <w:tcPr>
            <w:tcW w:w="2614" w:type="dxa"/>
          </w:tcPr>
          <w:p w:rsidR="00556228" w:rsidRPr="0098023A" w:rsidRDefault="00556228" w:rsidP="00E02453">
            <w:pPr>
              <w:spacing w:after="0" w:line="240" w:lineRule="auto"/>
              <w:rPr>
                <w:rFonts w:ascii="Times New Roman" w:hAnsi="Times New Roman" w:cs="Times New Roman"/>
                <w:b/>
                <w:sz w:val="24"/>
                <w:szCs w:val="24"/>
              </w:rPr>
            </w:pPr>
          </w:p>
        </w:tc>
        <w:tc>
          <w:tcPr>
            <w:tcW w:w="1442" w:type="dxa"/>
          </w:tcPr>
          <w:p w:rsidR="00556228" w:rsidRPr="0098023A" w:rsidRDefault="00556228" w:rsidP="00E02453">
            <w:pPr>
              <w:spacing w:after="0" w:line="240" w:lineRule="auto"/>
              <w:rPr>
                <w:rFonts w:ascii="Times New Roman" w:hAnsi="Times New Roman" w:cs="Times New Roman"/>
                <w:b/>
                <w:sz w:val="24"/>
                <w:szCs w:val="24"/>
              </w:rPr>
            </w:pPr>
          </w:p>
        </w:tc>
      </w:tr>
    </w:tbl>
    <w:p w:rsidR="00556228" w:rsidRPr="0098023A" w:rsidRDefault="00556228" w:rsidP="00556228">
      <w:pPr>
        <w:spacing w:after="0" w:line="240" w:lineRule="auto"/>
        <w:rPr>
          <w:rFonts w:ascii="Times New Roman" w:hAnsi="Times New Roman" w:cs="Times New Roman"/>
          <w:sz w:val="24"/>
          <w:szCs w:val="24"/>
        </w:rPr>
      </w:pPr>
    </w:p>
    <w:p w:rsidR="00556228" w:rsidRDefault="00556228" w:rsidP="00556228">
      <w:pPr>
        <w:rPr>
          <w:rFonts w:ascii="Arial" w:hAnsi="Arial" w:cs="Arial"/>
          <w:i/>
          <w:iCs/>
          <w:color w:val="000000"/>
          <w:sz w:val="20"/>
          <w:szCs w:val="20"/>
        </w:rPr>
      </w:pPr>
      <w:r>
        <w:rPr>
          <w:rFonts w:ascii="Arial" w:hAnsi="Arial" w:cs="Arial"/>
          <w:i/>
          <w:iCs/>
          <w:color w:val="000000"/>
          <w:sz w:val="20"/>
          <w:szCs w:val="20"/>
        </w:rPr>
        <w:br w:type="page"/>
      </w:r>
    </w:p>
    <w:p w:rsidR="00556228" w:rsidRDefault="00556228" w:rsidP="00556228">
      <w:pPr>
        <w:rPr>
          <w:rFonts w:ascii="Times New Roman" w:hAnsi="Times New Roman" w:cs="Times New Roman"/>
          <w:i/>
          <w:iCs/>
          <w:color w:val="000000"/>
          <w:sz w:val="24"/>
          <w:szCs w:val="24"/>
        </w:rPr>
      </w:pPr>
      <w:r>
        <w:rPr>
          <w:rFonts w:ascii="Times New Roman" w:hAnsi="Times New Roman" w:cs="Times New Roman"/>
          <w:i/>
          <w:iCs/>
          <w:noProof/>
          <w:color w:val="000000"/>
          <w:sz w:val="24"/>
          <w:szCs w:val="24"/>
        </w:rPr>
        <w:lastRenderedPageBreak/>
        <w:drawing>
          <wp:inline distT="0" distB="0" distL="0" distR="0">
            <wp:extent cx="5943600" cy="8042329"/>
            <wp:effectExtent l="19050" t="0" r="0" b="0"/>
            <wp:docPr id="21" name="Picture 18" descr="C:\Documents and Settings\johnsona3\My Documents\My Pictures\img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johnsona3\My Documents\My Pictures\img076.jpg"/>
                    <pic:cNvPicPr>
                      <a:picLocks noChangeAspect="1" noChangeArrowheads="1"/>
                    </pic:cNvPicPr>
                  </pic:nvPicPr>
                  <pic:blipFill>
                    <a:blip r:embed="rId17" cstate="print"/>
                    <a:srcRect/>
                    <a:stretch>
                      <a:fillRect/>
                    </a:stretch>
                  </pic:blipFill>
                  <pic:spPr bwMode="auto">
                    <a:xfrm>
                      <a:off x="0" y="0"/>
                      <a:ext cx="5943600" cy="8042329"/>
                    </a:xfrm>
                    <a:prstGeom prst="rect">
                      <a:avLst/>
                    </a:prstGeom>
                    <a:noFill/>
                    <a:ln w="9525">
                      <a:noFill/>
                      <a:miter lim="800000"/>
                      <a:headEnd/>
                      <a:tailEnd/>
                    </a:ln>
                  </pic:spPr>
                </pic:pic>
              </a:graphicData>
            </a:graphic>
          </wp:inline>
        </w:drawing>
      </w:r>
    </w:p>
    <w:p w:rsidR="00556228" w:rsidRDefault="00556228" w:rsidP="00556228">
      <w:pPr>
        <w:spacing w:after="0" w:line="240" w:lineRule="auto"/>
        <w:jc w:val="center"/>
        <w:rPr>
          <w:rFonts w:ascii="Times New Roman" w:hAnsi="Times New Roman" w:cs="Times New Roman"/>
          <w:b/>
          <w:sz w:val="24"/>
          <w:szCs w:val="24"/>
        </w:rPr>
      </w:pPr>
      <w:r>
        <w:rPr>
          <w:rFonts w:ascii="Times New Roman" w:hAnsi="Times New Roman" w:cs="Times New Roman"/>
          <w:i/>
          <w:iCs/>
          <w:noProof/>
          <w:color w:val="000000"/>
          <w:sz w:val="24"/>
          <w:szCs w:val="24"/>
        </w:rPr>
        <w:lastRenderedPageBreak/>
        <w:drawing>
          <wp:inline distT="0" distB="0" distL="0" distR="0">
            <wp:extent cx="5943600" cy="7865706"/>
            <wp:effectExtent l="19050" t="0" r="0" b="0"/>
            <wp:docPr id="22" name="Picture 19" descr="C:\Documents and Settings\johnsona3\My Documents\My Pictures\img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johnsona3\My Documents\My Pictures\img077.jpg"/>
                    <pic:cNvPicPr>
                      <a:picLocks noChangeAspect="1" noChangeArrowheads="1"/>
                    </pic:cNvPicPr>
                  </pic:nvPicPr>
                  <pic:blipFill>
                    <a:blip r:embed="rId18" cstate="print"/>
                    <a:srcRect/>
                    <a:stretch>
                      <a:fillRect/>
                    </a:stretch>
                  </pic:blipFill>
                  <pic:spPr bwMode="auto">
                    <a:xfrm>
                      <a:off x="0" y="0"/>
                      <a:ext cx="5943600" cy="7865706"/>
                    </a:xfrm>
                    <a:prstGeom prst="rect">
                      <a:avLst/>
                    </a:prstGeom>
                    <a:noFill/>
                    <a:ln w="9525">
                      <a:noFill/>
                      <a:miter lim="800000"/>
                      <a:headEnd/>
                      <a:tailEnd/>
                    </a:ln>
                  </pic:spPr>
                </pic:pic>
              </a:graphicData>
            </a:graphic>
          </wp:inline>
        </w:drawing>
      </w:r>
      <w:r>
        <w:rPr>
          <w:rFonts w:ascii="Times New Roman" w:hAnsi="Times New Roman" w:cs="Times New Roman"/>
          <w:i/>
          <w:iCs/>
          <w:noProof/>
          <w:color w:val="000000"/>
          <w:sz w:val="24"/>
          <w:szCs w:val="24"/>
        </w:rPr>
        <w:lastRenderedPageBreak/>
        <w:drawing>
          <wp:inline distT="0" distB="0" distL="0" distR="0">
            <wp:extent cx="5943600" cy="7967133"/>
            <wp:effectExtent l="19050" t="0" r="0" b="0"/>
            <wp:docPr id="24" name="Picture 20" descr="C:\Documents and Settings\johnsona3\My Documents\My Pictures\img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johnsona3\My Documents\My Pictures\img078.jpg"/>
                    <pic:cNvPicPr>
                      <a:picLocks noChangeAspect="1" noChangeArrowheads="1"/>
                    </pic:cNvPicPr>
                  </pic:nvPicPr>
                  <pic:blipFill>
                    <a:blip r:embed="rId19" cstate="print"/>
                    <a:srcRect/>
                    <a:stretch>
                      <a:fillRect/>
                    </a:stretch>
                  </pic:blipFill>
                  <pic:spPr bwMode="auto">
                    <a:xfrm>
                      <a:off x="0" y="0"/>
                      <a:ext cx="5943600" cy="7967133"/>
                    </a:xfrm>
                    <a:prstGeom prst="rect">
                      <a:avLst/>
                    </a:prstGeom>
                    <a:noFill/>
                    <a:ln w="9525">
                      <a:noFill/>
                      <a:miter lim="800000"/>
                      <a:headEnd/>
                      <a:tailEnd/>
                    </a:ln>
                  </pic:spPr>
                </pic:pic>
              </a:graphicData>
            </a:graphic>
          </wp:inline>
        </w:drawing>
      </w:r>
    </w:p>
    <w:p w:rsidR="006A1B0D" w:rsidRDefault="006A1B0D"/>
    <w:sectPr w:rsidR="006A1B0D" w:rsidSect="006A1B0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467F8"/>
    <w:multiLevelType w:val="hybridMultilevel"/>
    <w:tmpl w:val="A442E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31625"/>
    <w:multiLevelType w:val="hybridMultilevel"/>
    <w:tmpl w:val="7F7EA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F33A54"/>
    <w:multiLevelType w:val="hybridMultilevel"/>
    <w:tmpl w:val="A4642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806F94"/>
    <w:multiLevelType w:val="hybridMultilevel"/>
    <w:tmpl w:val="2264D1CE"/>
    <w:lvl w:ilvl="0" w:tplc="C2D266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8F22464"/>
    <w:multiLevelType w:val="hybridMultilevel"/>
    <w:tmpl w:val="2C2CD8A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5D20E5"/>
    <w:multiLevelType w:val="hybridMultilevel"/>
    <w:tmpl w:val="77A2F7EE"/>
    <w:lvl w:ilvl="0" w:tplc="5C9C69B4">
      <w:start w:val="1"/>
      <w:numFmt w:val="decimal"/>
      <w:lvlText w:val="%1."/>
      <w:lvlJc w:val="left"/>
      <w:pPr>
        <w:tabs>
          <w:tab w:val="num" w:pos="2130"/>
        </w:tabs>
        <w:ind w:left="2130" w:hanging="360"/>
      </w:pPr>
      <w:rPr>
        <w:rFonts w:hint="default"/>
      </w:rPr>
    </w:lvl>
    <w:lvl w:ilvl="1" w:tplc="04090019" w:tentative="1">
      <w:start w:val="1"/>
      <w:numFmt w:val="lowerLetter"/>
      <w:lvlText w:val="%2."/>
      <w:lvlJc w:val="left"/>
      <w:pPr>
        <w:tabs>
          <w:tab w:val="num" w:pos="2850"/>
        </w:tabs>
        <w:ind w:left="2850" w:hanging="360"/>
      </w:pPr>
    </w:lvl>
    <w:lvl w:ilvl="2" w:tplc="0409001B" w:tentative="1">
      <w:start w:val="1"/>
      <w:numFmt w:val="lowerRoman"/>
      <w:lvlText w:val="%3."/>
      <w:lvlJc w:val="right"/>
      <w:pPr>
        <w:tabs>
          <w:tab w:val="num" w:pos="3570"/>
        </w:tabs>
        <w:ind w:left="3570" w:hanging="180"/>
      </w:pPr>
    </w:lvl>
    <w:lvl w:ilvl="3" w:tplc="0409000F" w:tentative="1">
      <w:start w:val="1"/>
      <w:numFmt w:val="decimal"/>
      <w:lvlText w:val="%4."/>
      <w:lvlJc w:val="left"/>
      <w:pPr>
        <w:tabs>
          <w:tab w:val="num" w:pos="4290"/>
        </w:tabs>
        <w:ind w:left="4290" w:hanging="360"/>
      </w:pPr>
    </w:lvl>
    <w:lvl w:ilvl="4" w:tplc="04090019" w:tentative="1">
      <w:start w:val="1"/>
      <w:numFmt w:val="lowerLetter"/>
      <w:lvlText w:val="%5."/>
      <w:lvlJc w:val="left"/>
      <w:pPr>
        <w:tabs>
          <w:tab w:val="num" w:pos="5010"/>
        </w:tabs>
        <w:ind w:left="5010" w:hanging="360"/>
      </w:pPr>
    </w:lvl>
    <w:lvl w:ilvl="5" w:tplc="0409001B" w:tentative="1">
      <w:start w:val="1"/>
      <w:numFmt w:val="lowerRoman"/>
      <w:lvlText w:val="%6."/>
      <w:lvlJc w:val="right"/>
      <w:pPr>
        <w:tabs>
          <w:tab w:val="num" w:pos="5730"/>
        </w:tabs>
        <w:ind w:left="5730" w:hanging="180"/>
      </w:pPr>
    </w:lvl>
    <w:lvl w:ilvl="6" w:tplc="0409000F" w:tentative="1">
      <w:start w:val="1"/>
      <w:numFmt w:val="decimal"/>
      <w:lvlText w:val="%7."/>
      <w:lvlJc w:val="left"/>
      <w:pPr>
        <w:tabs>
          <w:tab w:val="num" w:pos="6450"/>
        </w:tabs>
        <w:ind w:left="6450" w:hanging="360"/>
      </w:pPr>
    </w:lvl>
    <w:lvl w:ilvl="7" w:tplc="04090019" w:tentative="1">
      <w:start w:val="1"/>
      <w:numFmt w:val="lowerLetter"/>
      <w:lvlText w:val="%8."/>
      <w:lvlJc w:val="left"/>
      <w:pPr>
        <w:tabs>
          <w:tab w:val="num" w:pos="7170"/>
        </w:tabs>
        <w:ind w:left="7170" w:hanging="360"/>
      </w:pPr>
    </w:lvl>
    <w:lvl w:ilvl="8" w:tplc="0409001B" w:tentative="1">
      <w:start w:val="1"/>
      <w:numFmt w:val="lowerRoman"/>
      <w:lvlText w:val="%9."/>
      <w:lvlJc w:val="right"/>
      <w:pPr>
        <w:tabs>
          <w:tab w:val="num" w:pos="7890"/>
        </w:tabs>
        <w:ind w:left="7890" w:hanging="180"/>
      </w:pPr>
    </w:lvl>
  </w:abstractNum>
  <w:abstractNum w:abstractNumId="6">
    <w:nsid w:val="32F46ECD"/>
    <w:multiLevelType w:val="hybridMultilevel"/>
    <w:tmpl w:val="FA6CCB78"/>
    <w:lvl w:ilvl="0" w:tplc="F5B020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21600F8"/>
    <w:multiLevelType w:val="hybridMultilevel"/>
    <w:tmpl w:val="41AEFED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51643271"/>
    <w:multiLevelType w:val="hybridMultilevel"/>
    <w:tmpl w:val="84620A52"/>
    <w:lvl w:ilvl="0" w:tplc="A0160120">
      <w:start w:val="1"/>
      <w:numFmt w:val="decimal"/>
      <w:lvlText w:val="%1."/>
      <w:lvlJc w:val="left"/>
      <w:pPr>
        <w:tabs>
          <w:tab w:val="num" w:pos="1380"/>
        </w:tabs>
        <w:ind w:left="1380" w:hanging="360"/>
      </w:pPr>
      <w:rPr>
        <w:rFonts w:hint="default"/>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9">
    <w:nsid w:val="597C2D7A"/>
    <w:multiLevelType w:val="hybridMultilevel"/>
    <w:tmpl w:val="024C5AB6"/>
    <w:lvl w:ilvl="0" w:tplc="8C8C59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B62315"/>
    <w:multiLevelType w:val="hybridMultilevel"/>
    <w:tmpl w:val="48B83242"/>
    <w:lvl w:ilvl="0" w:tplc="996433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F2E4579"/>
    <w:multiLevelType w:val="hybridMultilevel"/>
    <w:tmpl w:val="84182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9D17A5"/>
    <w:multiLevelType w:val="hybridMultilevel"/>
    <w:tmpl w:val="8F66DC9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6AA476E3"/>
    <w:multiLevelType w:val="hybridMultilevel"/>
    <w:tmpl w:val="5494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8C5E13"/>
    <w:multiLevelType w:val="hybridMultilevel"/>
    <w:tmpl w:val="DA6033FA"/>
    <w:lvl w:ilvl="0" w:tplc="C8CA8A2A">
      <w:numFmt w:val="bullet"/>
      <w:lvlText w:val=""/>
      <w:lvlJc w:val="left"/>
      <w:pPr>
        <w:tabs>
          <w:tab w:val="num" w:pos="660"/>
        </w:tabs>
        <w:ind w:left="660" w:hanging="360"/>
      </w:pPr>
      <w:rPr>
        <w:rFonts w:ascii="Symbol" w:eastAsia="Times New Roman" w:hAnsi="Symbol"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7A8C31F1"/>
    <w:multiLevelType w:val="hybridMultilevel"/>
    <w:tmpl w:val="BBD6A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354295"/>
    <w:multiLevelType w:val="hybridMultilevel"/>
    <w:tmpl w:val="5E8A5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6"/>
  </w:num>
  <w:num w:numId="3">
    <w:abstractNumId w:val="4"/>
  </w:num>
  <w:num w:numId="4">
    <w:abstractNumId w:val="15"/>
  </w:num>
  <w:num w:numId="5">
    <w:abstractNumId w:val="14"/>
  </w:num>
  <w:num w:numId="6">
    <w:abstractNumId w:val="8"/>
  </w:num>
  <w:num w:numId="7">
    <w:abstractNumId w:val="5"/>
  </w:num>
  <w:num w:numId="8">
    <w:abstractNumId w:val="3"/>
  </w:num>
  <w:num w:numId="9">
    <w:abstractNumId w:val="7"/>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9"/>
  </w:num>
  <w:num w:numId="13">
    <w:abstractNumId w:val="11"/>
  </w:num>
  <w:num w:numId="14">
    <w:abstractNumId w:val="2"/>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556228"/>
    <w:rsid w:val="00556228"/>
    <w:rsid w:val="006A1B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velope return"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228"/>
  </w:style>
  <w:style w:type="paragraph" w:styleId="Heading1">
    <w:name w:val="heading 1"/>
    <w:basedOn w:val="Normal"/>
    <w:next w:val="Normal"/>
    <w:link w:val="Heading1Char"/>
    <w:uiPriority w:val="9"/>
    <w:qFormat/>
    <w:rsid w:val="005562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56228"/>
    <w:pPr>
      <w:keepNext/>
      <w:overflowPunct w:val="0"/>
      <w:autoSpaceDE w:val="0"/>
      <w:autoSpaceDN w:val="0"/>
      <w:adjustRightInd w:val="0"/>
      <w:spacing w:after="0" w:line="240" w:lineRule="auto"/>
      <w:outlineLvl w:val="1"/>
    </w:pPr>
    <w:rPr>
      <w:rFonts w:ascii="Times New Roman" w:eastAsia="Times New Roman" w:hAnsi="Times New Roman" w:cs="Times New Roman"/>
      <w:b/>
      <w:bCs/>
      <w:kern w:val="28"/>
    </w:rPr>
  </w:style>
  <w:style w:type="paragraph" w:styleId="Heading3">
    <w:name w:val="heading 3"/>
    <w:basedOn w:val="Normal"/>
    <w:next w:val="Normal"/>
    <w:link w:val="Heading3Char"/>
    <w:uiPriority w:val="9"/>
    <w:semiHidden/>
    <w:unhideWhenUsed/>
    <w:qFormat/>
    <w:rsid w:val="00556228"/>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556228"/>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22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56228"/>
    <w:rPr>
      <w:rFonts w:ascii="Times New Roman" w:eastAsia="Times New Roman" w:hAnsi="Times New Roman" w:cs="Times New Roman"/>
      <w:b/>
      <w:bCs/>
      <w:kern w:val="28"/>
    </w:rPr>
  </w:style>
  <w:style w:type="character" w:customStyle="1" w:styleId="Heading3Char">
    <w:name w:val="Heading 3 Char"/>
    <w:basedOn w:val="DefaultParagraphFont"/>
    <w:link w:val="Heading3"/>
    <w:uiPriority w:val="9"/>
    <w:semiHidden/>
    <w:rsid w:val="00556228"/>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556228"/>
    <w:rPr>
      <w:rFonts w:ascii="Calibri" w:eastAsia="Times New Roman" w:hAnsi="Calibri" w:cs="Times New Roman"/>
      <w:b/>
      <w:bCs/>
      <w:sz w:val="28"/>
      <w:szCs w:val="28"/>
    </w:rPr>
  </w:style>
  <w:style w:type="character" w:styleId="Hyperlink">
    <w:name w:val="Hyperlink"/>
    <w:basedOn w:val="DefaultParagraphFont"/>
    <w:uiPriority w:val="99"/>
    <w:unhideWhenUsed/>
    <w:rsid w:val="00556228"/>
    <w:rPr>
      <w:color w:val="0000FF" w:themeColor="hyperlink"/>
      <w:u w:val="single"/>
    </w:rPr>
  </w:style>
  <w:style w:type="paragraph" w:customStyle="1" w:styleId="style6">
    <w:name w:val="style6"/>
    <w:basedOn w:val="Normal"/>
    <w:rsid w:val="00556228"/>
    <w:pPr>
      <w:spacing w:before="100" w:beforeAutospacing="1" w:after="100" w:afterAutospacing="1" w:line="240" w:lineRule="auto"/>
    </w:pPr>
    <w:rPr>
      <w:rFonts w:ascii="Times New Roman" w:eastAsia="Times New Roman" w:hAnsi="Times New Roman" w:cs="Times New Roman"/>
      <w:color w:val="666666"/>
      <w:sz w:val="24"/>
      <w:szCs w:val="24"/>
    </w:rPr>
  </w:style>
  <w:style w:type="character" w:styleId="Strong">
    <w:name w:val="Strong"/>
    <w:basedOn w:val="DefaultParagraphFont"/>
    <w:uiPriority w:val="22"/>
    <w:qFormat/>
    <w:rsid w:val="00556228"/>
    <w:rPr>
      <w:b/>
      <w:bCs/>
    </w:rPr>
  </w:style>
  <w:style w:type="character" w:customStyle="1" w:styleId="style91">
    <w:name w:val="style91"/>
    <w:basedOn w:val="DefaultParagraphFont"/>
    <w:rsid w:val="00556228"/>
    <w:rPr>
      <w:i/>
      <w:iCs/>
      <w:color w:val="000000"/>
    </w:rPr>
  </w:style>
  <w:style w:type="character" w:customStyle="1" w:styleId="style71">
    <w:name w:val="style71"/>
    <w:basedOn w:val="DefaultParagraphFont"/>
    <w:rsid w:val="00556228"/>
    <w:rPr>
      <w:color w:val="000000"/>
    </w:rPr>
  </w:style>
  <w:style w:type="character" w:styleId="Emphasis">
    <w:name w:val="Emphasis"/>
    <w:basedOn w:val="DefaultParagraphFont"/>
    <w:uiPriority w:val="20"/>
    <w:qFormat/>
    <w:rsid w:val="00556228"/>
    <w:rPr>
      <w:i/>
      <w:iCs/>
    </w:rPr>
  </w:style>
  <w:style w:type="character" w:customStyle="1" w:styleId="style31">
    <w:name w:val="style31"/>
    <w:basedOn w:val="DefaultParagraphFont"/>
    <w:rsid w:val="00556228"/>
    <w:rPr>
      <w:i/>
      <w:iCs/>
      <w:color w:val="666666"/>
    </w:rPr>
  </w:style>
  <w:style w:type="paragraph" w:customStyle="1" w:styleId="aligntext">
    <w:name w:val="align_text"/>
    <w:basedOn w:val="Normal"/>
    <w:rsid w:val="00556228"/>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5562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igntext1">
    <w:name w:val="align_text1"/>
    <w:basedOn w:val="DefaultParagraphFont"/>
    <w:rsid w:val="00556228"/>
  </w:style>
  <w:style w:type="table" w:styleId="TableGrid">
    <w:name w:val="Table Grid"/>
    <w:basedOn w:val="TableNormal"/>
    <w:uiPriority w:val="59"/>
    <w:rsid w:val="00556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56228"/>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556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228"/>
    <w:rPr>
      <w:rFonts w:ascii="Tahoma" w:hAnsi="Tahoma" w:cs="Tahoma"/>
      <w:sz w:val="16"/>
      <w:szCs w:val="16"/>
    </w:rPr>
  </w:style>
  <w:style w:type="paragraph" w:styleId="ListParagraph">
    <w:name w:val="List Paragraph"/>
    <w:basedOn w:val="Normal"/>
    <w:uiPriority w:val="34"/>
    <w:qFormat/>
    <w:rsid w:val="00556228"/>
    <w:pPr>
      <w:ind w:left="720"/>
      <w:contextualSpacing/>
    </w:pPr>
  </w:style>
  <w:style w:type="paragraph" w:styleId="Header">
    <w:name w:val="header"/>
    <w:basedOn w:val="Normal"/>
    <w:link w:val="HeaderChar"/>
    <w:unhideWhenUsed/>
    <w:rsid w:val="00556228"/>
    <w:pPr>
      <w:tabs>
        <w:tab w:val="center" w:pos="4680"/>
        <w:tab w:val="right" w:pos="9360"/>
      </w:tabs>
      <w:spacing w:after="0" w:line="240" w:lineRule="auto"/>
    </w:pPr>
  </w:style>
  <w:style w:type="character" w:customStyle="1" w:styleId="HeaderChar">
    <w:name w:val="Header Char"/>
    <w:basedOn w:val="DefaultParagraphFont"/>
    <w:link w:val="Header"/>
    <w:rsid w:val="00556228"/>
  </w:style>
  <w:style w:type="paragraph" w:styleId="Footer">
    <w:name w:val="footer"/>
    <w:basedOn w:val="Normal"/>
    <w:link w:val="FooterChar"/>
    <w:unhideWhenUsed/>
    <w:rsid w:val="00556228"/>
    <w:pPr>
      <w:tabs>
        <w:tab w:val="center" w:pos="4680"/>
        <w:tab w:val="right" w:pos="9360"/>
      </w:tabs>
      <w:spacing w:after="0" w:line="240" w:lineRule="auto"/>
    </w:pPr>
  </w:style>
  <w:style w:type="character" w:customStyle="1" w:styleId="FooterChar">
    <w:name w:val="Footer Char"/>
    <w:basedOn w:val="DefaultParagraphFont"/>
    <w:link w:val="Footer"/>
    <w:rsid w:val="00556228"/>
  </w:style>
  <w:style w:type="character" w:customStyle="1" w:styleId="apple-style-span">
    <w:name w:val="apple-style-span"/>
    <w:basedOn w:val="DefaultParagraphFont"/>
    <w:rsid w:val="00556228"/>
  </w:style>
  <w:style w:type="paragraph" w:customStyle="1" w:styleId="Default">
    <w:name w:val="Default"/>
    <w:rsid w:val="0055622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link w:val="TitleChar"/>
    <w:qFormat/>
    <w:rsid w:val="00556228"/>
    <w:pPr>
      <w:overflowPunct w:val="0"/>
      <w:autoSpaceDE w:val="0"/>
      <w:autoSpaceDN w:val="0"/>
      <w:adjustRightInd w:val="0"/>
      <w:spacing w:after="0" w:line="240" w:lineRule="auto"/>
      <w:jc w:val="center"/>
    </w:pPr>
    <w:rPr>
      <w:rFonts w:ascii="Times New Roman" w:eastAsia="Times New Roman" w:hAnsi="Times New Roman" w:cs="Times New Roman"/>
      <w:b/>
      <w:bCs/>
      <w:kern w:val="28"/>
      <w:sz w:val="24"/>
      <w:szCs w:val="24"/>
    </w:rPr>
  </w:style>
  <w:style w:type="character" w:customStyle="1" w:styleId="TitleChar">
    <w:name w:val="Title Char"/>
    <w:basedOn w:val="DefaultParagraphFont"/>
    <w:link w:val="Title"/>
    <w:rsid w:val="00556228"/>
    <w:rPr>
      <w:rFonts w:ascii="Times New Roman" w:eastAsia="Times New Roman" w:hAnsi="Times New Roman" w:cs="Times New Roman"/>
      <w:b/>
      <w:bCs/>
      <w:kern w:val="28"/>
      <w:sz w:val="24"/>
      <w:szCs w:val="24"/>
    </w:rPr>
  </w:style>
  <w:style w:type="paragraph" w:styleId="BodyTextIndent">
    <w:name w:val="Body Text Indent"/>
    <w:basedOn w:val="Normal"/>
    <w:link w:val="BodyTextIndentChar"/>
    <w:rsid w:val="00556228"/>
    <w:pPr>
      <w:overflowPunct w:val="0"/>
      <w:adjustRightInd w:val="0"/>
      <w:spacing w:after="0" w:line="240" w:lineRule="auto"/>
      <w:ind w:left="720"/>
    </w:pPr>
    <w:rPr>
      <w:rFonts w:ascii="Times New Roman" w:eastAsia="Times New Roman" w:hAnsi="Times New Roman" w:cs="Times New Roman"/>
      <w:kern w:val="28"/>
    </w:rPr>
  </w:style>
  <w:style w:type="character" w:customStyle="1" w:styleId="BodyTextIndentChar">
    <w:name w:val="Body Text Indent Char"/>
    <w:basedOn w:val="DefaultParagraphFont"/>
    <w:link w:val="BodyTextIndent"/>
    <w:rsid w:val="00556228"/>
    <w:rPr>
      <w:rFonts w:ascii="Times New Roman" w:eastAsia="Times New Roman" w:hAnsi="Times New Roman" w:cs="Times New Roman"/>
      <w:kern w:val="28"/>
    </w:rPr>
  </w:style>
  <w:style w:type="character" w:styleId="FollowedHyperlink">
    <w:name w:val="FollowedHyperlink"/>
    <w:basedOn w:val="DefaultParagraphFont"/>
    <w:uiPriority w:val="99"/>
    <w:semiHidden/>
    <w:unhideWhenUsed/>
    <w:rsid w:val="00556228"/>
    <w:rPr>
      <w:color w:val="800080"/>
      <w:u w:val="single"/>
    </w:rPr>
  </w:style>
  <w:style w:type="paragraph" w:customStyle="1" w:styleId="APAReference">
    <w:name w:val="APA Reference"/>
    <w:basedOn w:val="Normal"/>
    <w:rsid w:val="00556228"/>
    <w:pPr>
      <w:overflowPunct w:val="0"/>
      <w:autoSpaceDE w:val="0"/>
      <w:autoSpaceDN w:val="0"/>
      <w:adjustRightInd w:val="0"/>
      <w:spacing w:after="0" w:line="480" w:lineRule="auto"/>
      <w:ind w:left="720" w:hanging="720"/>
      <w:textAlignment w:val="baseline"/>
    </w:pPr>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556228"/>
    <w:pPr>
      <w:spacing w:after="120"/>
    </w:pPr>
  </w:style>
  <w:style w:type="character" w:customStyle="1" w:styleId="BodyTextChar">
    <w:name w:val="Body Text Char"/>
    <w:basedOn w:val="DefaultParagraphFont"/>
    <w:link w:val="BodyText"/>
    <w:uiPriority w:val="99"/>
    <w:semiHidden/>
    <w:rsid w:val="00556228"/>
  </w:style>
  <w:style w:type="paragraph" w:styleId="CommentText">
    <w:name w:val="annotation text"/>
    <w:basedOn w:val="Normal"/>
    <w:link w:val="CommentTextChar"/>
    <w:uiPriority w:val="99"/>
    <w:rsid w:val="00556228"/>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556228"/>
    <w:rPr>
      <w:rFonts w:ascii="Calibri" w:eastAsia="Calibri" w:hAnsi="Calibri" w:cs="Times New Roman"/>
      <w:sz w:val="20"/>
      <w:szCs w:val="20"/>
    </w:rPr>
  </w:style>
  <w:style w:type="paragraph" w:customStyle="1" w:styleId="yiv1316429457msonormal">
    <w:name w:val="yiv1316429457msonormal"/>
    <w:basedOn w:val="Normal"/>
    <w:rsid w:val="00556228"/>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556228"/>
    <w:pPr>
      <w:spacing w:after="0" w:line="240" w:lineRule="auto"/>
    </w:pPr>
    <w:rPr>
      <w:rFonts w:ascii="Comic Sans MS" w:eastAsia="Times New Roman" w:hAnsi="Comic Sans MS" w:cs="Times New Roman"/>
      <w:sz w:val="24"/>
      <w:szCs w:val="20"/>
    </w:rPr>
  </w:style>
  <w:style w:type="character" w:styleId="CommentReference">
    <w:name w:val="annotation reference"/>
    <w:basedOn w:val="DefaultParagraphFont"/>
    <w:uiPriority w:val="99"/>
    <w:semiHidden/>
    <w:unhideWhenUsed/>
    <w:rsid w:val="00556228"/>
    <w:rPr>
      <w:sz w:val="16"/>
      <w:szCs w:val="16"/>
    </w:rPr>
  </w:style>
  <w:style w:type="paragraph" w:styleId="CommentSubject">
    <w:name w:val="annotation subject"/>
    <w:basedOn w:val="CommentText"/>
    <w:next w:val="CommentText"/>
    <w:link w:val="CommentSubjectChar"/>
    <w:uiPriority w:val="99"/>
    <w:semiHidden/>
    <w:unhideWhenUsed/>
    <w:rsid w:val="00556228"/>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56228"/>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yperlink" Target="http://www.lib.umd.edu/guides/webcheck.html" TargetMode="Externa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6A8451-5D11-4E8E-960C-4B3C68F09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10002</Words>
  <Characters>57013</Characters>
  <Application>Microsoft Office Word</Application>
  <DocSecurity>0</DocSecurity>
  <Lines>475</Lines>
  <Paragraphs>133</Paragraphs>
  <ScaleCrop>false</ScaleCrop>
  <Company>Stephen F. Austin State University</Company>
  <LinksUpToDate>false</LinksUpToDate>
  <CharactersWithSpaces>66882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Glenda Walker</dc:creator>
  <cp:keywords/>
  <dc:description/>
  <cp:lastModifiedBy>Glenda Walker</cp:lastModifiedBy>
  <cp:revision>1</cp:revision>
  <dcterms:created xsi:type="dcterms:W3CDTF">2012-01-30T17:18:00Z</dcterms:created>
  <dcterms:modified xsi:type="dcterms:W3CDTF">2012-01-30T17:19:00Z</dcterms:modified>
</cp:coreProperties>
</file>