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2912BF"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561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Fall 2014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Primary Care II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206C4E">
        <w:rPr>
          <w:rFonts w:ascii="Times New Roman" w:eastAsia="Times New Roman" w:hAnsi="Times New Roman" w:cs="Times New Roman"/>
          <w:sz w:val="24"/>
          <w:szCs w:val="24"/>
        </w:rPr>
        <w:t>Four semester hours, four didactic hours and twelve hours clinical practicum.</w:t>
      </w:r>
      <w:proofErr w:type="gramEnd"/>
      <w:r w:rsidR="00206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F3C" w:rsidRPr="002912BF">
        <w:rPr>
          <w:rFonts w:ascii="Times New Roman" w:hAnsi="Times New Roman" w:cs="Times New Roman"/>
          <w:sz w:val="24"/>
          <w:szCs w:val="24"/>
        </w:rPr>
        <w:t>This course provides students with basis to assess, diagnose, &amp; manage care of adult patient.  Student will emphasize health promotion &amp; prevention. Non-</w:t>
      </w:r>
      <w:proofErr w:type="spellStart"/>
      <w:r w:rsidR="00960F3C" w:rsidRPr="002912BF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2912B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60F3C" w:rsidRPr="002912BF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2912BF">
        <w:rPr>
          <w:rFonts w:ascii="Times New Roman" w:hAnsi="Times New Roman" w:cs="Times New Roman"/>
          <w:sz w:val="24"/>
          <w:szCs w:val="24"/>
        </w:rPr>
        <w:t xml:space="preserve"> will be discussed. Current EBP for care management decision making is emphasized.</w:t>
      </w:r>
    </w:p>
    <w:p w:rsidR="00960F3C" w:rsidRPr="002912BF" w:rsidRDefault="00960F3C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E01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6.  Prerequisites:</w:t>
      </w:r>
      <w:r w:rsidR="00811739">
        <w:rPr>
          <w:rFonts w:ascii="Times New Roman" w:eastAsia="Times New Roman" w:hAnsi="Times New Roman" w:cs="Times New Roman"/>
          <w:sz w:val="24"/>
          <w:szCs w:val="24"/>
        </w:rPr>
        <w:t xml:space="preserve"> NUR 551</w:t>
      </w:r>
    </w:p>
    <w:p w:rsidR="003F0E01" w:rsidRPr="002912BF" w:rsidRDefault="003F0E01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Co-requisite:  NUR 561 Practicum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9.  Credit Hours: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  Maximum: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Other:  See lab with corresponding course number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Lecture 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Yes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16. If Yes list the prefix and number: If not applicable enter N/A:  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Describe the place of the proposed course within your current curriculum. Will it be elective or required? </w:t>
      </w:r>
      <w:proofErr w:type="gramStart"/>
      <w:r w:rsidRPr="002912BF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3rd year 1st semester.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>Collaborate with patient &amp; family to provide health restoration, promotion, &amp; maintenance cost effectively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Evaluate need to refer  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Formulate differential diagnoses to promote and manage health/disease 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Analyze existing protocols using established standards of care 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B60A7F" w:rsidRPr="002912BF" w:rsidRDefault="00B60A7F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960F3C"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960F3C"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which topics will be required in all sections of the course and </w:t>
      </w:r>
      <w:proofErr w:type="gramStart"/>
      <w:r w:rsidRPr="002912BF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Pain Management 2 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System Specific Management of Adults 48hrs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Global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br/>
        <w:t>Health Issues 2hrs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Community Health 2 hr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Preparation for Practice 2 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Selected readings.</w:t>
      </w:r>
      <w:proofErr w:type="gramEnd"/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B60A7F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6C4E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206C4E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206C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________________________________Date: ______________</w:t>
      </w:r>
    </w:p>
    <w:p w:rsidR="00B60A7F" w:rsidRPr="002912BF" w:rsidRDefault="00B60A7F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F2C" w:rsidRPr="002912BF" w:rsidRDefault="00C20F2C">
      <w:pPr>
        <w:rPr>
          <w:rFonts w:ascii="Times New Roman" w:hAnsi="Times New Roman" w:cs="Times New Roman"/>
          <w:sz w:val="24"/>
          <w:szCs w:val="24"/>
        </w:rPr>
      </w:pPr>
    </w:p>
    <w:sectPr w:rsidR="00C20F2C" w:rsidRPr="002912BF" w:rsidSect="00C2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A7F"/>
    <w:rsid w:val="000D1D88"/>
    <w:rsid w:val="001E599A"/>
    <w:rsid w:val="00206C4E"/>
    <w:rsid w:val="002912BF"/>
    <w:rsid w:val="003B1A1C"/>
    <w:rsid w:val="003B2F4D"/>
    <w:rsid w:val="003F0E01"/>
    <w:rsid w:val="00752E02"/>
    <w:rsid w:val="00811739"/>
    <w:rsid w:val="008132EE"/>
    <w:rsid w:val="00960F3C"/>
    <w:rsid w:val="00977677"/>
    <w:rsid w:val="00B60A7F"/>
    <w:rsid w:val="00C20F2C"/>
    <w:rsid w:val="00CE608B"/>
    <w:rsid w:val="00D9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A7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8</cp:revision>
  <dcterms:created xsi:type="dcterms:W3CDTF">2011-07-12T16:36:00Z</dcterms:created>
  <dcterms:modified xsi:type="dcterms:W3CDTF">2011-10-24T21:54:00Z</dcterms:modified>
</cp:coreProperties>
</file>