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before="10" w:after="0" w:line="240" w:lineRule="exact"/>
        <w:rPr>
          <w:sz w:val="24"/>
          <w:szCs w:val="24"/>
        </w:rPr>
      </w:pPr>
    </w:p>
    <w:p w:rsidR="00416A5A" w:rsidRDefault="00D912A5">
      <w:pPr>
        <w:spacing w:before="12" w:after="0" w:line="320" w:lineRule="exact"/>
        <w:ind w:left="3351" w:right="2099" w:hanging="251"/>
        <w:rPr>
          <w:rFonts w:ascii="Californian FB" w:eastAsia="Californian FB" w:hAnsi="Californian FB" w:cs="Californian FB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36pt;margin-top:-37.6pt;width:54.25pt;height:51pt;z-index:-251663872;mso-position-horizontal-relative:page">
            <v:imagedata r:id="rId5" o:title=""/>
            <w10:wrap anchorx="page"/>
          </v:shape>
        </w:pict>
      </w:r>
      <w:r w:rsidR="0055357D">
        <w:rPr>
          <w:rFonts w:ascii="Californian FB" w:eastAsia="Californian FB" w:hAnsi="Californian FB" w:cs="Californian FB"/>
          <w:b/>
          <w:bCs/>
          <w:w w:val="99"/>
          <w:sz w:val="28"/>
          <w:szCs w:val="28"/>
        </w:rPr>
        <w:t>LABORATORY/COURSE</w:t>
      </w:r>
      <w:r w:rsidR="0055357D">
        <w:rPr>
          <w:rFonts w:ascii="Californian FB" w:eastAsia="Californian FB" w:hAnsi="Californian FB" w:cs="Californian FB"/>
          <w:b/>
          <w:bCs/>
          <w:spacing w:val="1"/>
          <w:w w:val="99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FEE</w:t>
      </w:r>
      <w:r w:rsidR="0055357D">
        <w:rPr>
          <w:rFonts w:ascii="Californian FB" w:eastAsia="Californian FB" w:hAnsi="Californian FB" w:cs="Californian FB"/>
          <w:b/>
          <w:bCs/>
          <w:spacing w:val="-5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REQUEST</w:t>
      </w:r>
      <w:r w:rsidR="0055357D">
        <w:rPr>
          <w:rFonts w:ascii="Californian FB" w:eastAsia="Californian FB" w:hAnsi="Californian FB" w:cs="Californian FB"/>
          <w:b/>
          <w:bCs/>
          <w:spacing w:val="-13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</w:t>
      </w:r>
      <w:r w:rsidR="0055357D">
        <w:rPr>
          <w:rFonts w:ascii="Californian FB" w:eastAsia="Californian FB" w:hAnsi="Californian FB" w:cs="Californian FB"/>
          <w:b/>
          <w:bCs/>
          <w:spacing w:val="2"/>
          <w:sz w:val="28"/>
          <w:szCs w:val="28"/>
        </w:rPr>
        <w:t>O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RM STEPHEN</w:t>
      </w:r>
      <w:r w:rsidR="0055357D">
        <w:rPr>
          <w:rFonts w:ascii="Californian FB" w:eastAsia="Californian FB" w:hAnsi="Californian FB" w:cs="Californian FB"/>
          <w:b/>
          <w:bCs/>
          <w:spacing w:val="-13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F.</w:t>
      </w:r>
      <w:r w:rsidR="0055357D">
        <w:rPr>
          <w:rFonts w:ascii="Californian FB" w:eastAsia="Californian FB" w:hAnsi="Californian FB" w:cs="Californian FB"/>
          <w:b/>
          <w:bCs/>
          <w:spacing w:val="-2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AUSTIN</w:t>
      </w:r>
      <w:r w:rsidR="0055357D">
        <w:rPr>
          <w:rFonts w:ascii="Californian FB" w:eastAsia="Californian FB" w:hAnsi="Californian FB" w:cs="Californian FB"/>
          <w:b/>
          <w:bCs/>
          <w:spacing w:val="-11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STATE</w:t>
      </w:r>
      <w:r w:rsidR="0055357D">
        <w:rPr>
          <w:rFonts w:ascii="Californian FB" w:eastAsia="Californian FB" w:hAnsi="Californian FB" w:cs="Californian FB"/>
          <w:b/>
          <w:bCs/>
          <w:spacing w:val="-9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UN</w:t>
      </w:r>
      <w:r w:rsidR="0055357D">
        <w:rPr>
          <w:rFonts w:ascii="Californian FB" w:eastAsia="Californian FB" w:hAnsi="Californian FB" w:cs="Californian FB"/>
          <w:b/>
          <w:bCs/>
          <w:spacing w:val="2"/>
          <w:sz w:val="28"/>
          <w:szCs w:val="28"/>
        </w:rPr>
        <w:t>I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VERSITY</w:t>
      </w:r>
    </w:p>
    <w:p w:rsidR="00416A5A" w:rsidRDefault="00416A5A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6138"/>
        <w:gridCol w:w="2864"/>
      </w:tblGrid>
      <w:tr w:rsidR="00416A5A">
        <w:trPr>
          <w:trHeight w:hRule="exact" w:val="5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55357D">
            <w:pPr>
              <w:spacing w:before="65" w:after="0" w:line="240" w:lineRule="auto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55357D">
            <w:pPr>
              <w:tabs>
                <w:tab w:val="left" w:pos="4460"/>
              </w:tabs>
              <w:spacing w:before="65" w:after="0" w:line="240" w:lineRule="auto"/>
              <w:ind w:left="14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DE28D2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Science and Mathematics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 xml:space="preserve">  DATE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DE28D2">
            <w:pPr>
              <w:tabs>
                <w:tab w:val="left" w:pos="2820"/>
              </w:tabs>
              <w:spacing w:before="65" w:after="0" w:line="240" w:lineRule="auto"/>
              <w:ind w:left="12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September 1, 2011</w:t>
            </w:r>
          </w:p>
        </w:tc>
      </w:tr>
      <w:tr w:rsidR="00416A5A">
        <w:trPr>
          <w:trHeight w:hRule="exact" w:val="561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spacing w:after="0" w:line="240" w:lineRule="auto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tabs>
                <w:tab w:val="left" w:pos="4460"/>
              </w:tabs>
              <w:spacing w:after="0" w:line="240" w:lineRule="auto"/>
              <w:ind w:left="14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DE28D2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Biology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 xml:space="preserve">  COURSE </w:t>
            </w:r>
            <w:r>
              <w:rPr>
                <w:rFonts w:ascii="Californian FB" w:eastAsia="Californian FB" w:hAnsi="Californian FB" w:cs="Californian FB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tabs>
                <w:tab w:val="left" w:pos="2820"/>
              </w:tabs>
              <w:spacing w:after="0" w:line="240" w:lineRule="auto"/>
              <w:ind w:left="12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DE28D2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238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</w:tr>
      <w:tr w:rsidR="00416A5A">
        <w:trPr>
          <w:trHeight w:hRule="exact" w:val="412"/>
        </w:trPr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416A5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spacing w:after="0" w:line="274" w:lineRule="exact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COURSE TITLE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DE28D2">
            <w:r>
              <w:t>Anatomy and Physiology I Lab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</w:tr>
      <w:tr w:rsidR="00416A5A">
        <w:trPr>
          <w:trHeight w:hRule="exact" w:val="56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A5A" w:rsidRDefault="0055357D">
            <w:pPr>
              <w:spacing w:after="0" w:line="274" w:lineRule="exact"/>
              <w:ind w:left="10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COURSE FEE</w:t>
            </w:r>
          </w:p>
          <w:p w:rsidR="00416A5A" w:rsidRDefault="0055357D">
            <w:pPr>
              <w:spacing w:after="0" w:line="274" w:lineRule="exact"/>
              <w:ind w:left="10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ACCOUNT</w:t>
            </w:r>
            <w:r>
              <w:rPr>
                <w:rFonts w:ascii="Californian FB" w:eastAsia="Californian FB" w:hAnsi="Californian FB" w:cs="Californian FB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NO.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</w:tr>
      <w:tr w:rsidR="00416A5A">
        <w:trPr>
          <w:trHeight w:hRule="exact" w:val="582"/>
        </w:trPr>
        <w:tc>
          <w:tcPr>
            <w:tcW w:w="1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/>
        </w:tc>
        <w:tc>
          <w:tcPr>
            <w:tcW w:w="6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16A5A" w:rsidRDefault="0055357D">
            <w:pPr>
              <w:tabs>
                <w:tab w:val="left" w:pos="4100"/>
              </w:tabs>
              <w:spacing w:after="0" w:line="240" w:lineRule="auto"/>
              <w:ind w:left="26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FEES</w:t>
            </w:r>
            <w:r>
              <w:rPr>
                <w:rFonts w:ascii="Californian FB" w:eastAsia="Californian FB" w:hAnsi="Californian FB" w:cs="Californian FB"/>
                <w:b/>
                <w:bCs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PRESENT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16A5A" w:rsidRDefault="0055357D">
            <w:pPr>
              <w:spacing w:after="0" w:line="240" w:lineRule="auto"/>
              <w:ind w:left="845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PROPOS</w:t>
            </w:r>
            <w:r>
              <w:rPr>
                <w:rFonts w:ascii="Californian FB" w:eastAsia="Californian FB" w:hAnsi="Californian FB" w:cs="Californian FB"/>
                <w:b/>
                <w:bCs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D</w:t>
            </w:r>
          </w:p>
        </w:tc>
      </w:tr>
    </w:tbl>
    <w:p w:rsidR="00416A5A" w:rsidRDefault="00D912A5">
      <w:pPr>
        <w:spacing w:after="0" w:line="241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pict>
          <v:group id="_x0000_s1051" style="position:absolute;left:0;text-align:left;margin-left:135pt;margin-top:-57.15pt;width:.1pt;height:27.55pt;z-index:-251662848;mso-position-horizontal-relative:page;mso-position-vertical-relative:text" coordorigin="2700,-1143" coordsize="2,551">
            <v:shape id="_x0000_s1052" style="position:absolute;left:2700;top:-1143;width:2;height:551" coordorigin="2700,-1143" coordsize="0,551" path="m2700,-1143r,550e" filled="f" strokeweight=".58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351pt;margin-top:-57.15pt;width:.1pt;height:27.55pt;z-index:-251661824;mso-position-horizontal-relative:page;mso-position-vertical-relative:text" coordorigin="7020,-1143" coordsize="2,551">
            <v:shape id="_x0000_s1050" style="position:absolute;left:7020;top:-1143;width:2;height:551" coordorigin="7020,-1143" coordsize="0,551" path="m7020,-1143r,550e" filled="f" strokeweight=".58pt">
              <v:path arrowok="t"/>
            </v:shape>
            <w10:wrap anchorx="page"/>
          </v:group>
        </w:pict>
      </w:r>
      <w:r w:rsidR="0055357D"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>Incidental Course Fee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proofErr w:type="gramStart"/>
      <w:r>
        <w:rPr>
          <w:rFonts w:ascii="Californian FB" w:eastAsia="Californian FB" w:hAnsi="Californian FB" w:cs="Californian FB"/>
          <w:position w:val="1"/>
          <w:sz w:val="18"/>
          <w:szCs w:val="18"/>
        </w:rPr>
        <w:t>actual</w:t>
      </w:r>
      <w:proofErr w:type="gramEnd"/>
      <w:r>
        <w:rPr>
          <w:rFonts w:ascii="Californian FB" w:eastAsia="Californian FB" w:hAnsi="Californian FB" w:cs="Californian FB"/>
          <w:spacing w:val="-4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cost of m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terials,</w:t>
      </w:r>
      <w:r>
        <w:rPr>
          <w:rFonts w:ascii="Californian FB" w:eastAsia="Californian FB" w:hAnsi="Californian FB" w:cs="Californian FB"/>
          <w:spacing w:val="-7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su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p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plies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and/or services as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res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lt</w:t>
      </w:r>
    </w:p>
    <w:p w:rsidR="00416A5A" w:rsidRDefault="0055357D">
      <w:pPr>
        <w:spacing w:after="0" w:line="240" w:lineRule="auto"/>
        <w:ind w:left="258" w:right="-20"/>
        <w:rPr>
          <w:rFonts w:ascii="Californian FB" w:eastAsia="Californian FB" w:hAnsi="Californian FB" w:cs="Californian FB"/>
          <w:sz w:val="18"/>
          <w:szCs w:val="18"/>
        </w:rPr>
      </w:pPr>
      <w:proofErr w:type="gramStart"/>
      <w:r>
        <w:rPr>
          <w:rFonts w:ascii="Californian FB" w:eastAsia="Californian FB" w:hAnsi="Californian FB" w:cs="Californian FB"/>
          <w:sz w:val="18"/>
          <w:szCs w:val="18"/>
        </w:rPr>
        <w:t>of</w:t>
      </w:r>
      <w:proofErr w:type="gramEnd"/>
      <w:r>
        <w:rPr>
          <w:rFonts w:ascii="Californian FB" w:eastAsia="Californian FB" w:hAnsi="Californian FB" w:cs="Californian FB"/>
          <w:sz w:val="18"/>
          <w:szCs w:val="18"/>
        </w:rPr>
        <w:t xml:space="preserve"> a</w:t>
      </w:r>
      <w:r>
        <w:rPr>
          <w:rFonts w:ascii="Californian FB" w:eastAsia="Californian FB" w:hAnsi="Californian FB" w:cs="Californian FB"/>
          <w:spacing w:val="-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sz w:val="18"/>
          <w:szCs w:val="18"/>
        </w:rPr>
        <w:t>direct edu</w:t>
      </w:r>
      <w:r>
        <w:rPr>
          <w:rFonts w:ascii="Californian FB" w:eastAsia="Californian FB" w:hAnsi="Californian FB" w:cs="Californian FB"/>
          <w:spacing w:val="1"/>
          <w:sz w:val="18"/>
          <w:szCs w:val="18"/>
        </w:rPr>
        <w:t>c</w:t>
      </w:r>
      <w:r>
        <w:rPr>
          <w:rFonts w:ascii="Californian FB" w:eastAsia="Californian FB" w:hAnsi="Californian FB" w:cs="Californian FB"/>
          <w:sz w:val="18"/>
          <w:szCs w:val="18"/>
        </w:rPr>
        <w:t>ational benefit in the cl</w:t>
      </w:r>
      <w:r>
        <w:rPr>
          <w:rFonts w:ascii="Californian FB" w:eastAsia="Californian FB" w:hAnsi="Californian FB" w:cs="Californian FB"/>
          <w:spacing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sz w:val="18"/>
          <w:szCs w:val="18"/>
        </w:rPr>
        <w:t>ssroom</w:t>
      </w:r>
    </w:p>
    <w:p w:rsidR="00416A5A" w:rsidRDefault="00416A5A">
      <w:pPr>
        <w:spacing w:before="3" w:after="0" w:line="280" w:lineRule="exact"/>
        <w:rPr>
          <w:sz w:val="28"/>
          <w:szCs w:val="28"/>
        </w:rPr>
      </w:pPr>
    </w:p>
    <w:p w:rsidR="00416A5A" w:rsidRDefault="00D912A5">
      <w:pPr>
        <w:spacing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pict>
          <v:group id="_x0000_s1047" style="position:absolute;left:0;text-align:left;margin-left:279pt;margin-top:-.3pt;width:126pt;height:.1pt;z-index:-251660800;mso-position-horizontal-relative:page" coordorigin="5580,-6" coordsize="2520,2">
            <v:shape id="_x0000_s1048" style="position:absolute;left:5580;top:-6;width:2520;height:2" coordorigin="5580,-6" coordsize="2520,0" path="m5580,-6r2520,e" filled="f" strokeweight=".58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441pt;margin-top:-.3pt;width:135pt;height:.1pt;z-index:-251659776;mso-position-horizontal-relative:page" coordorigin="8820,-6" coordsize="2700,2">
            <v:shape id="_x0000_s1046" style="position:absolute;left:8820;top:-6;width:2700;height:2" coordorigin="8820,-6" coordsize="2700,0" path="m8820,-6r2700,e" filled="f" strokeweight=".58pt">
              <v:path arrowok="t"/>
            </v:shape>
            <w10:wrap anchorx="page"/>
          </v:group>
        </w:pict>
      </w:r>
      <w:r w:rsidR="0055357D">
        <w:rPr>
          <w:rFonts w:ascii="Californian FB" w:eastAsia="Californian FB" w:hAnsi="Californian FB" w:cs="Californian FB"/>
          <w:b/>
          <w:bCs/>
          <w:sz w:val="24"/>
          <w:szCs w:val="24"/>
        </w:rPr>
        <w:t>Laboratory Fee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 w:eastAsia="Californian FB" w:hAnsi="Californian FB" w:cs="Californian FB"/>
          <w:position w:val="1"/>
          <w:sz w:val="18"/>
          <w:szCs w:val="18"/>
        </w:rPr>
        <w:t>Increments of $10 (min),</w:t>
      </w:r>
      <w:r>
        <w:rPr>
          <w:rFonts w:ascii="Californian FB" w:eastAsia="Californian FB" w:hAnsi="Californian FB" w:cs="Californian FB"/>
          <w:spacing w:val="-5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$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>2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0, $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>3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0 (max)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 w:eastAsia="Californian FB" w:hAnsi="Californian FB" w:cs="Californian FB"/>
          <w:position w:val="1"/>
          <w:sz w:val="18"/>
          <w:szCs w:val="18"/>
        </w:rPr>
        <w:t>Must cover act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al</w:t>
      </w:r>
      <w:r>
        <w:rPr>
          <w:rFonts w:ascii="Californian FB" w:eastAsia="Californian FB" w:hAnsi="Californian FB" w:cs="Californian FB"/>
          <w:spacing w:val="-4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 xml:space="preserve">cost of 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l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ab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su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p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plies</w:t>
      </w:r>
      <w:r>
        <w:rPr>
          <w:rFonts w:ascii="Californian FB" w:eastAsia="Californian FB" w:hAnsi="Californian FB" w:cs="Californian FB"/>
          <w:spacing w:val="-3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and materials</w:t>
      </w:r>
      <w:r>
        <w:rPr>
          <w:rFonts w:ascii="Californian FB" w:eastAsia="Californian FB" w:hAnsi="Californian FB" w:cs="Californian FB"/>
          <w:spacing w:val="-7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sed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per</w:t>
      </w:r>
    </w:p>
    <w:p w:rsidR="00416A5A" w:rsidRDefault="00D912A5">
      <w:pPr>
        <w:spacing w:after="0" w:line="199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pict>
          <v:group id="_x0000_s1043" style="position:absolute;left:0;text-align:left;margin-left:278.3pt;margin-top:10.45pt;width:126.7pt;height:.1pt;z-index:-251658752;mso-position-horizontal-relative:page" coordorigin="5566,209" coordsize="2534,2">
            <v:shape id="_x0000_s1044" style="position:absolute;left:5566;top:209;width:2534;height:2" coordorigin="5566,209" coordsize="2534,0" path="m5566,209r2534,e" filled="f" strokeweight=".58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440.3pt;margin-top:10.45pt;width:135.7pt;height:.1pt;z-index:-251657728;mso-position-horizontal-relative:page" coordorigin="8806,209" coordsize="2714,2">
            <v:shape id="_x0000_s1042" style="position:absolute;left:8806;top:209;width:2714;height:2" coordorigin="8806,209" coordsize="2714,0" path="m8806,209r2714,e" filled="f" strokeweight=".58pt">
              <v:path arrowok="t"/>
            </v:shape>
            <w10:wrap anchorx="page"/>
          </v:group>
        </w:pict>
      </w:r>
      <w:proofErr w:type="gramStart"/>
      <w:r w:rsidR="0055357D">
        <w:rPr>
          <w:rFonts w:ascii="Californian FB" w:eastAsia="Californian FB" w:hAnsi="Californian FB" w:cs="Californian FB"/>
          <w:sz w:val="18"/>
          <w:szCs w:val="18"/>
        </w:rPr>
        <w:t>student</w:t>
      </w:r>
      <w:proofErr w:type="gramEnd"/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  <w:t>$20</w:t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  <w:t>$30</w:t>
      </w:r>
    </w:p>
    <w:p w:rsidR="00416A5A" w:rsidRDefault="00416A5A">
      <w:pPr>
        <w:spacing w:before="3" w:after="0" w:line="260" w:lineRule="exact"/>
        <w:rPr>
          <w:sz w:val="26"/>
          <w:szCs w:val="26"/>
        </w:rPr>
      </w:pPr>
    </w:p>
    <w:p w:rsidR="00416A5A" w:rsidRDefault="0055357D">
      <w:pPr>
        <w:spacing w:before="25"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b/>
          <w:bCs/>
          <w:sz w:val="24"/>
          <w:szCs w:val="24"/>
          <w:u w:val="single" w:color="000000"/>
        </w:rPr>
        <w:t>Justification/Rationale</w:t>
      </w:r>
    </w:p>
    <w:p w:rsidR="00416A5A" w:rsidRDefault="00D912A5">
      <w:pPr>
        <w:spacing w:after="0" w:line="199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pict>
          <v:group id="_x0000_s1032" style="position:absolute;left:0;text-align:left;margin-left:30.05pt;margin-top:10.15pt;width:551.85pt;height:246.7pt;z-index:-251656704;mso-position-horizontal-relative:page" coordorigin="601,203" coordsize="11037,4934">
            <v:group id="_x0000_s1039" style="position:absolute;left:607;top:209;width:11026;height:2" coordorigin="607,209" coordsize="11026,2">
              <v:shape id="_x0000_s1040" style="position:absolute;left:607;top:209;width:11026;height:2" coordorigin="607,209" coordsize="11026,0" path="m607,209r11026,e" filled="f" strokeweight=".58pt">
                <v:path arrowok="t"/>
              </v:shape>
            </v:group>
            <v:group id="_x0000_s1037" style="position:absolute;left:612;top:213;width:2;height:4918" coordorigin="612,213" coordsize="2,4918">
              <v:shape id="_x0000_s1038" style="position:absolute;left:612;top:213;width:2;height:4918" coordorigin="612,213" coordsize="0,4918" path="m612,213r,4918e" filled="f" strokeweight=".58pt">
                <v:path arrowok="t"/>
              </v:shape>
            </v:group>
            <v:group id="_x0000_s1035" style="position:absolute;left:607;top:5126;width:11026;height:2" coordorigin="607,5126" coordsize="11026,2">
              <v:shape id="_x0000_s1036" style="position:absolute;left:607;top:5126;width:11026;height:2" coordorigin="607,5126" coordsize="11026,0" path="m607,5126r11026,e" filled="f" strokeweight=".58pt">
                <v:path arrowok="t"/>
              </v:shape>
            </v:group>
            <v:group id="_x0000_s1033" style="position:absolute;left:11628;top:213;width:2;height:4918" coordorigin="11628,213" coordsize="2,4918">
              <v:shape id="_x0000_s1034" style="position:absolute;left:11628;top:213;width:2;height:4918" coordorigin="11628,213" coordsize="0,4918" path="m11628,213r,4918e" filled="f" strokeweight=".58pt">
                <v:path arrowok="t"/>
              </v:shape>
            </v:group>
            <w10:wrap anchorx="page"/>
          </v:group>
        </w:pict>
      </w:r>
      <w:r w:rsidR="0055357D">
        <w:rPr>
          <w:rFonts w:ascii="Californian FB" w:eastAsia="Californian FB" w:hAnsi="Californian FB" w:cs="Californian FB"/>
          <w:sz w:val="18"/>
          <w:szCs w:val="18"/>
        </w:rPr>
        <w:t>Pro</w:t>
      </w:r>
      <w:r w:rsidR="0055357D">
        <w:rPr>
          <w:rFonts w:ascii="Californian FB" w:eastAsia="Californian FB" w:hAnsi="Californian FB" w:cs="Californian FB"/>
          <w:spacing w:val="-1"/>
          <w:sz w:val="18"/>
          <w:szCs w:val="18"/>
        </w:rPr>
        <w:t>v</w:t>
      </w:r>
      <w:r w:rsidR="0055357D">
        <w:rPr>
          <w:rFonts w:ascii="Californian FB" w:eastAsia="Californian FB" w:hAnsi="Californian FB" w:cs="Californian FB"/>
          <w:sz w:val="18"/>
          <w:szCs w:val="18"/>
        </w:rPr>
        <w:t>ide</w:t>
      </w:r>
      <w:r w:rsidR="0055357D">
        <w:rPr>
          <w:rFonts w:ascii="Californian FB" w:eastAsia="Californian FB" w:hAnsi="Californian FB" w:cs="Californian FB"/>
          <w:spacing w:val="-3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information detailing the disposition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of funds to be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gene</w:t>
      </w:r>
      <w:r w:rsidR="0055357D">
        <w:rPr>
          <w:rFonts w:ascii="Californian FB" w:eastAsia="Californian FB" w:hAnsi="Californian FB" w:cs="Californian FB"/>
          <w:spacing w:val="2"/>
          <w:sz w:val="18"/>
          <w:szCs w:val="18"/>
        </w:rPr>
        <w:t>r</w:t>
      </w:r>
      <w:r w:rsidR="0055357D">
        <w:rPr>
          <w:rFonts w:ascii="Californian FB" w:eastAsia="Californian FB" w:hAnsi="Californian FB" w:cs="Californian FB"/>
          <w:sz w:val="18"/>
          <w:szCs w:val="18"/>
        </w:rPr>
        <w:t>ated by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the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 f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ee</w:t>
      </w:r>
      <w:r w:rsidR="0055357D">
        <w:rPr>
          <w:rFonts w:ascii="Californian FB" w:eastAsia="Californian FB" w:hAnsi="Californian FB" w:cs="Californian FB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and why</w:t>
      </w:r>
      <w:r w:rsidR="0055357D">
        <w:rPr>
          <w:rFonts w:ascii="Californian FB" w:eastAsia="Californian FB" w:hAnsi="Californian FB" w:cs="Californian FB"/>
          <w:spacing w:val="-3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t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h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f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es are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z w:val="18"/>
          <w:szCs w:val="18"/>
        </w:rPr>
        <w:t xml:space="preserve">sential 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t</w:t>
      </w:r>
      <w:r w:rsidR="0055357D">
        <w:rPr>
          <w:rFonts w:ascii="Californian FB" w:eastAsia="Californian FB" w:hAnsi="Californian FB" w:cs="Californian FB"/>
          <w:sz w:val="18"/>
          <w:szCs w:val="18"/>
        </w:rPr>
        <w:t>o the cl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a</w:t>
      </w:r>
      <w:r w:rsidR="0055357D">
        <w:rPr>
          <w:rFonts w:ascii="Californian FB" w:eastAsia="Californian FB" w:hAnsi="Californian FB" w:cs="Californian FB"/>
          <w:sz w:val="18"/>
          <w:szCs w:val="18"/>
        </w:rPr>
        <w:t>ss.</w:t>
      </w: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DE28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Organs:  $12.00 (Sheep brains and eyes are utilized to demonstrate anatomy of preserved specimens that are comparable to humans)</w:t>
      </w:r>
    </w:p>
    <w:p w:rsidR="00DE28D2" w:rsidRDefault="00DE28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16A5A" w:rsidRDefault="00DE28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Gloves:  $5.00 (As a safety precaution, gloves must be worn by students when dissecting or when handling preserved specimens)</w:t>
      </w:r>
    </w:p>
    <w:p w:rsidR="00DE28D2" w:rsidRDefault="00DE28D2">
      <w:pPr>
        <w:spacing w:after="0" w:line="200" w:lineRule="exact"/>
        <w:rPr>
          <w:sz w:val="20"/>
          <w:szCs w:val="20"/>
        </w:rPr>
      </w:pPr>
    </w:p>
    <w:p w:rsidR="00416A5A" w:rsidRDefault="00DE28D2" w:rsidP="00DE28D2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Waste disposal:  $5.00 (Some preserved organs are delivered in a fluid which must be disposed of; Broken glassware must be      deposited into a sharps contain</w:t>
      </w:r>
      <w:r w:rsidR="00D912A5">
        <w:rPr>
          <w:sz w:val="20"/>
          <w:szCs w:val="20"/>
        </w:rPr>
        <w:t>er</w:t>
      </w:r>
      <w:r>
        <w:rPr>
          <w:sz w:val="20"/>
          <w:szCs w:val="20"/>
        </w:rPr>
        <w:t xml:space="preserve"> which is shipped for disposal)</w:t>
      </w:r>
    </w:p>
    <w:p w:rsidR="00416A5A" w:rsidRDefault="00416A5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16A5A" w:rsidRDefault="00DE28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Baggies:  $2.00 (Preserved organs are stored in baggies until no longer utilized; Easy and quick access for students)</w:t>
      </w:r>
    </w:p>
    <w:p w:rsidR="00DE28D2" w:rsidRDefault="00DE28D2">
      <w:pPr>
        <w:spacing w:after="0" w:line="200" w:lineRule="exact"/>
        <w:rPr>
          <w:sz w:val="20"/>
          <w:szCs w:val="20"/>
        </w:rPr>
      </w:pPr>
    </w:p>
    <w:p w:rsidR="00416A5A" w:rsidRDefault="00DE28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Ethanol:  $3.00 (Sterilization of tabletops after each lab)</w:t>
      </w:r>
    </w:p>
    <w:p w:rsidR="00DE28D2" w:rsidRDefault="00DE28D2">
      <w:pPr>
        <w:spacing w:after="0" w:line="200" w:lineRule="exact"/>
        <w:rPr>
          <w:sz w:val="20"/>
          <w:szCs w:val="20"/>
        </w:rPr>
      </w:pPr>
    </w:p>
    <w:p w:rsidR="00416A5A" w:rsidRDefault="00DE28D2" w:rsidP="00DE28D2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Slides:  $3.00 (Broken, cracked, or faded histology slides are replaced each semester; Ensures accurate histology of organs studied in   the lab</w:t>
      </w: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before="17" w:after="0" w:line="280" w:lineRule="exact"/>
        <w:rPr>
          <w:sz w:val="28"/>
          <w:szCs w:val="28"/>
        </w:rPr>
      </w:pPr>
    </w:p>
    <w:p w:rsidR="00416A5A" w:rsidRDefault="0055357D">
      <w:pPr>
        <w:spacing w:before="34" w:after="0" w:line="265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Approval</w:t>
      </w:r>
      <w:r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of Fees (Sign &amp; Date)</w:t>
      </w:r>
    </w:p>
    <w:p w:rsidR="00416A5A" w:rsidRDefault="00416A5A">
      <w:pPr>
        <w:spacing w:before="7" w:after="0" w:line="110" w:lineRule="exact"/>
        <w:rPr>
          <w:sz w:val="11"/>
          <w:szCs w:val="11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D912A5">
      <w:pPr>
        <w:tabs>
          <w:tab w:val="left" w:pos="3820"/>
          <w:tab w:val="left" w:pos="5260"/>
          <w:tab w:val="left" w:pos="9580"/>
        </w:tabs>
        <w:spacing w:before="34" w:after="0" w:line="265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pict>
          <v:group id="_x0000_s1030" style="position:absolute;left:0;text-align:left;margin-left:36pt;margin-top:.55pt;width:243.65pt;height:.1pt;z-index:-251655680;mso-position-horizontal-relative:page" coordorigin="720,11" coordsize="4873,2">
            <v:shape id="_x0000_s1031" style="position:absolute;left:720;top:11;width:4873;height:2" coordorigin="720,11" coordsize="4873,0" path="m720,11r4873,e" filled="f" strokeweight=".16258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87.95pt;margin-top:.55pt;width:284.4pt;height:.1pt;z-index:-251654656;mso-position-horizontal-relative:page" coordorigin="5759,11" coordsize="5688,2">
            <v:shape id="_x0000_s1029" style="position:absolute;left:5759;top:11;width:5688;height:2" coordorigin="5759,11" coordsize="5688,0" path="m5759,11r5687,e" filled="f" strokeweight=".16258mm">
              <v:path arrowok="t"/>
            </v:shape>
            <w10:wrap anchorx="page"/>
          </v:group>
        </w:pict>
      </w:r>
      <w:r w:rsidR="0055357D">
        <w:rPr>
          <w:rFonts w:ascii="Californian FB" w:eastAsia="Californian FB" w:hAnsi="Californian FB" w:cs="Californian FB"/>
          <w:sz w:val="24"/>
          <w:szCs w:val="24"/>
        </w:rPr>
        <w:t>Department</w:t>
      </w:r>
      <w:r w:rsidR="0055357D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55357D">
        <w:rPr>
          <w:rFonts w:ascii="Californian FB" w:eastAsia="Californian FB" w:hAnsi="Californian FB" w:cs="Californian FB"/>
          <w:sz w:val="24"/>
          <w:szCs w:val="24"/>
        </w:rPr>
        <w:t>Chair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Dean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</w:p>
    <w:p w:rsidR="00416A5A" w:rsidRDefault="00416A5A">
      <w:pPr>
        <w:spacing w:before="1" w:after="0" w:line="190" w:lineRule="exact"/>
        <w:rPr>
          <w:sz w:val="19"/>
          <w:szCs w:val="19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D912A5">
      <w:pPr>
        <w:tabs>
          <w:tab w:val="left" w:pos="3860"/>
        </w:tabs>
        <w:spacing w:before="34"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pict>
          <v:group id="_x0000_s1026" style="position:absolute;left:0;text-align:left;margin-left:36pt;margin-top:.55pt;width:248.3pt;height:.1pt;z-index:-251653632;mso-position-horizontal-relative:page" coordorigin="720,11" coordsize="4966,2">
            <v:shape id="_x0000_s1027" style="position:absolute;left:720;top:11;width:4966;height:2" coordorigin="720,11" coordsize="4966,0" path="m720,11r4966,e" filled="f" strokeweight=".16258mm">
              <v:path arrowok="t"/>
            </v:shape>
            <w10:wrap anchorx="page"/>
          </v:group>
        </w:pict>
      </w:r>
      <w:r w:rsidR="0055357D">
        <w:rPr>
          <w:rFonts w:ascii="Californian FB" w:eastAsia="Californian FB" w:hAnsi="Californian FB" w:cs="Californian FB"/>
          <w:sz w:val="24"/>
          <w:szCs w:val="24"/>
        </w:rPr>
        <w:t>Vice President for Academic</w:t>
      </w:r>
      <w:r w:rsidR="0055357D">
        <w:rPr>
          <w:rFonts w:ascii="Californian FB" w:eastAsia="Californian FB" w:hAnsi="Californian FB" w:cs="Californian FB"/>
          <w:spacing w:val="-10"/>
          <w:sz w:val="24"/>
          <w:szCs w:val="24"/>
        </w:rPr>
        <w:t xml:space="preserve"> </w:t>
      </w:r>
      <w:r w:rsidR="0055357D">
        <w:rPr>
          <w:rFonts w:ascii="Californian FB" w:eastAsia="Californian FB" w:hAnsi="Californian FB" w:cs="Californian FB"/>
          <w:sz w:val="24"/>
          <w:szCs w:val="24"/>
        </w:rPr>
        <w:t>Affairs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</w:p>
    <w:sectPr w:rsidR="00416A5A">
      <w:type w:val="continuous"/>
      <w:pgSz w:w="12240" w:h="15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6A5A"/>
    <w:rsid w:val="00416A5A"/>
    <w:rsid w:val="0055357D"/>
    <w:rsid w:val="00D912A5"/>
    <w:rsid w:val="00D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SFASU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brewersj</dc:creator>
  <cp:lastModifiedBy>Angela Distefano</cp:lastModifiedBy>
  <cp:revision>3</cp:revision>
  <dcterms:created xsi:type="dcterms:W3CDTF">2011-09-01T13:43:00Z</dcterms:created>
  <dcterms:modified xsi:type="dcterms:W3CDTF">2011-09-01T18:58:00Z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LastSaved">
    <vt:filetime>2011-09-01T00:00:00Z</vt:filetime>
  </property>
</Properties>
</file>